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5B" w:rsidRPr="000A015B" w:rsidRDefault="000A015B" w:rsidP="000A015B">
      <w:pPr>
        <w:jc w:val="center"/>
        <w:rPr>
          <w:rFonts w:ascii="Franklin Gothic Medium Cond" w:hAnsi="Franklin Gothic Medium Cond" w:cs="Times New Roman"/>
          <w:b/>
          <w:color w:val="C00000"/>
          <w:sz w:val="36"/>
        </w:rPr>
      </w:pPr>
      <w:r w:rsidRPr="000A015B">
        <w:rPr>
          <w:rFonts w:ascii="Franklin Gothic Medium Cond" w:hAnsi="Franklin Gothic Medium Cond" w:cs="Times New Roman"/>
          <w:b/>
          <w:color w:val="C00000"/>
          <w:sz w:val="36"/>
        </w:rPr>
        <w:t xml:space="preserve">ЧТО ДЕЛАТЬ, ЕСЛИ </w:t>
      </w:r>
      <w:r>
        <w:rPr>
          <w:rFonts w:ascii="Franklin Gothic Medium Cond" w:hAnsi="Franklin Gothic Medium Cond" w:cs="Times New Roman"/>
          <w:b/>
          <w:color w:val="C00000"/>
          <w:sz w:val="36"/>
        </w:rPr>
        <w:t xml:space="preserve">РЕБЕНОК </w:t>
      </w:r>
      <w:r w:rsidRPr="000A015B">
        <w:rPr>
          <w:rFonts w:ascii="Franklin Gothic Medium Cond" w:hAnsi="Franklin Gothic Medium Cond" w:cs="Times New Roman"/>
          <w:b/>
          <w:color w:val="C00000"/>
          <w:sz w:val="36"/>
        </w:rPr>
        <w:t xml:space="preserve"> ПОРАНИЛСЯ</w:t>
      </w:r>
    </w:p>
    <w:p w:rsidR="000A015B" w:rsidRPr="00B31C34" w:rsidRDefault="000A015B" w:rsidP="000A015B">
      <w:pPr>
        <w:rPr>
          <w:rFonts w:ascii="Times New Roman" w:hAnsi="Times New Roman" w:cs="Times New Roman"/>
          <w:sz w:val="28"/>
        </w:rPr>
      </w:pPr>
      <w:r w:rsidRPr="00B31C34">
        <w:rPr>
          <w:rFonts w:ascii="Times New Roman" w:hAnsi="Times New Roman" w:cs="Times New Roman"/>
          <w:sz w:val="28"/>
        </w:rPr>
        <w:t>Всякое в жизни че</w:t>
      </w:r>
      <w:r>
        <w:rPr>
          <w:rFonts w:ascii="Times New Roman" w:hAnsi="Times New Roman" w:cs="Times New Roman"/>
          <w:sz w:val="28"/>
        </w:rPr>
        <w:t xml:space="preserve">ловека случается. Особенно если </w:t>
      </w:r>
      <w:r w:rsidRPr="00B31C34">
        <w:rPr>
          <w:rFonts w:ascii="Times New Roman" w:hAnsi="Times New Roman" w:cs="Times New Roman"/>
          <w:b/>
          <w:sz w:val="28"/>
        </w:rPr>
        <w:t>это нормальный чел</w:t>
      </w:r>
      <w:r w:rsidRPr="00B31C34">
        <w:rPr>
          <w:rFonts w:ascii="Times New Roman" w:hAnsi="Times New Roman" w:cs="Times New Roman"/>
          <w:b/>
          <w:sz w:val="28"/>
        </w:rPr>
        <w:t>о</w:t>
      </w:r>
      <w:r w:rsidRPr="00B31C34">
        <w:rPr>
          <w:rFonts w:ascii="Times New Roman" w:hAnsi="Times New Roman" w:cs="Times New Roman"/>
          <w:b/>
          <w:sz w:val="28"/>
        </w:rPr>
        <w:t xml:space="preserve">век, то есть он </w:t>
      </w:r>
      <w:r>
        <w:rPr>
          <w:rFonts w:ascii="Times New Roman" w:hAnsi="Times New Roman" w:cs="Times New Roman"/>
          <w:b/>
          <w:sz w:val="28"/>
        </w:rPr>
        <w:t xml:space="preserve">играет, </w:t>
      </w:r>
      <w:r w:rsidRPr="00B31C34">
        <w:rPr>
          <w:rFonts w:ascii="Times New Roman" w:hAnsi="Times New Roman" w:cs="Times New Roman"/>
          <w:b/>
          <w:sz w:val="28"/>
        </w:rPr>
        <w:t>бегает, прыгает,</w:t>
      </w:r>
      <w:r>
        <w:rPr>
          <w:rFonts w:ascii="Times New Roman" w:hAnsi="Times New Roman" w:cs="Times New Roman"/>
          <w:sz w:val="28"/>
        </w:rPr>
        <w:t xml:space="preserve"> </w:t>
      </w:r>
      <w:r w:rsidRPr="00B31C34">
        <w:rPr>
          <w:rFonts w:ascii="Times New Roman" w:hAnsi="Times New Roman" w:cs="Times New Roman"/>
          <w:sz w:val="28"/>
        </w:rPr>
        <w:t>куда-то залезает, что-то мастерит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0A015B" w:rsidRDefault="000A015B" w:rsidP="0041372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noProof/>
          <w:lang w:eastAsia="ru-RU"/>
        </w:rPr>
        <w:drawing>
          <wp:inline distT="0" distB="0" distL="0" distR="0" wp14:anchorId="0A135FCE" wp14:editId="244F1E74">
            <wp:extent cx="5251450" cy="1587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5B" w:rsidRPr="000A015B" w:rsidRDefault="0041372B" w:rsidP="000A015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66A424" wp14:editId="7FB3EFE9">
            <wp:simplePos x="0" y="0"/>
            <wp:positionH relativeFrom="column">
              <wp:posOffset>7620</wp:posOffset>
            </wp:positionH>
            <wp:positionV relativeFrom="paragraph">
              <wp:posOffset>1737995</wp:posOffset>
            </wp:positionV>
            <wp:extent cx="2489835" cy="923290"/>
            <wp:effectExtent l="38100" t="57150" r="43815" b="482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92329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5B" w:rsidRPr="000A015B">
        <w:rPr>
          <w:rFonts w:ascii="Franklin Gothic Medium Cond" w:hAnsi="Franklin Gothic Medium Cond" w:cs="Times New Roman"/>
          <w:color w:val="C00000"/>
          <w:sz w:val="28"/>
        </w:rPr>
        <w:t xml:space="preserve"> Объясняем ребенку</w:t>
      </w:r>
      <w:r w:rsidR="000A015B">
        <w:rPr>
          <w:rFonts w:ascii="Times New Roman" w:hAnsi="Times New Roman" w:cs="Times New Roman"/>
          <w:sz w:val="28"/>
        </w:rPr>
        <w:t xml:space="preserve">. </w:t>
      </w:r>
      <w:r w:rsidR="000A015B" w:rsidRPr="000A015B">
        <w:rPr>
          <w:rFonts w:ascii="Times New Roman" w:hAnsi="Times New Roman" w:cs="Times New Roman"/>
          <w:sz w:val="28"/>
          <w:szCs w:val="24"/>
        </w:rPr>
        <w:t>Если ты бежал, упал, ободрал коленку или локоть, это не страшно. Как только кожа оказалась содрана, наше тело сейчас же начинает «починочные работы». Появляется «болячка», и под ней может безопасно и не спеша нарасти новая, здоровая кожа. Когда эта кожа будет достаточно прочной, болячка отпадёт за ненадобностью, и коленка будет как новенькая. Если ссадина чистая, в неё не попали грязь и пыль, можно вообще ничего не делать. Лучше всего ссадины заживают на воздухе.</w:t>
      </w:r>
    </w:p>
    <w:p w:rsidR="000A015B" w:rsidRDefault="000A015B" w:rsidP="000A015B">
      <w:pPr>
        <w:jc w:val="both"/>
        <w:rPr>
          <w:rFonts w:ascii="Times New Roman" w:hAnsi="Times New Roman" w:cs="Times New Roman"/>
          <w:sz w:val="28"/>
          <w:szCs w:val="24"/>
        </w:rPr>
      </w:pPr>
      <w:r w:rsidRPr="000A015B">
        <w:rPr>
          <w:rFonts w:ascii="Times New Roman" w:hAnsi="Times New Roman" w:cs="Times New Roman"/>
          <w:sz w:val="28"/>
          <w:szCs w:val="24"/>
        </w:rPr>
        <w:t>Если всё же нужно ранку закрыть, пол</w:t>
      </w:r>
      <w:r w:rsidRPr="000A015B">
        <w:rPr>
          <w:rFonts w:ascii="Times New Roman" w:hAnsi="Times New Roman" w:cs="Times New Roman"/>
          <w:sz w:val="28"/>
          <w:szCs w:val="24"/>
        </w:rPr>
        <w:t>ь</w:t>
      </w:r>
      <w:r w:rsidRPr="000A015B">
        <w:rPr>
          <w:rFonts w:ascii="Times New Roman" w:hAnsi="Times New Roman" w:cs="Times New Roman"/>
          <w:sz w:val="28"/>
          <w:szCs w:val="24"/>
        </w:rPr>
        <w:t>зуйся бактерицидным пластырем, у него такая мягкая серединка, пропитанная сп</w:t>
      </w:r>
      <w:r w:rsidRPr="000A015B">
        <w:rPr>
          <w:rFonts w:ascii="Times New Roman" w:hAnsi="Times New Roman" w:cs="Times New Roman"/>
          <w:sz w:val="28"/>
          <w:szCs w:val="24"/>
        </w:rPr>
        <w:t>е</w:t>
      </w:r>
      <w:r w:rsidRPr="000A015B">
        <w:rPr>
          <w:rFonts w:ascii="Times New Roman" w:hAnsi="Times New Roman" w:cs="Times New Roman"/>
          <w:sz w:val="28"/>
          <w:szCs w:val="24"/>
        </w:rPr>
        <w:t>циальным лекарством, чтобы быстрее заживало. Нет под рукой бактерици</w:t>
      </w:r>
      <w:r w:rsidRPr="000A015B">
        <w:rPr>
          <w:rFonts w:ascii="Times New Roman" w:hAnsi="Times New Roman" w:cs="Times New Roman"/>
          <w:sz w:val="28"/>
          <w:szCs w:val="24"/>
        </w:rPr>
        <w:t>д</w:t>
      </w:r>
      <w:r w:rsidRPr="000A015B">
        <w:rPr>
          <w:rFonts w:ascii="Times New Roman" w:hAnsi="Times New Roman" w:cs="Times New Roman"/>
          <w:sz w:val="28"/>
          <w:szCs w:val="24"/>
        </w:rPr>
        <w:t>ного пластыря — можно приложить лист подорожника (только помой снач</w:t>
      </w:r>
      <w:r w:rsidRPr="000A015B">
        <w:rPr>
          <w:rFonts w:ascii="Times New Roman" w:hAnsi="Times New Roman" w:cs="Times New Roman"/>
          <w:sz w:val="28"/>
          <w:szCs w:val="24"/>
        </w:rPr>
        <w:t>а</w:t>
      </w:r>
      <w:r w:rsidRPr="000A015B">
        <w:rPr>
          <w:rFonts w:ascii="Times New Roman" w:hAnsi="Times New Roman" w:cs="Times New Roman"/>
          <w:sz w:val="28"/>
          <w:szCs w:val="24"/>
        </w:rPr>
        <w:t>ла!). Даже кусочек чистой бумаги подойдёт.</w:t>
      </w:r>
    </w:p>
    <w:p w:rsidR="0041372B" w:rsidRDefault="0030101A" w:rsidP="000A015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21B7A" wp14:editId="1424FA4E">
                <wp:simplePos x="0" y="0"/>
                <wp:positionH relativeFrom="column">
                  <wp:posOffset>492125</wp:posOffset>
                </wp:positionH>
                <wp:positionV relativeFrom="paragraph">
                  <wp:posOffset>1232535</wp:posOffset>
                </wp:positionV>
                <wp:extent cx="5040630" cy="1758950"/>
                <wp:effectExtent l="0" t="0" r="26670" b="1270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1758950"/>
                        </a:xfrm>
                        <a:prstGeom prst="rect">
                          <a:avLst/>
                        </a:prstGeom>
                        <a:solidFill>
                          <a:srgbClr val="F6D292"/>
                        </a:solidFill>
                        <a:ln w="3175" cap="flat" cmpd="sng" algn="ctr">
                          <a:solidFill>
                            <a:srgbClr val="5354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01A" w:rsidRDefault="0030101A" w:rsidP="0030101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C00000"/>
                              </w:rPr>
                              <w:t>СОВЕТЫ ПЕДАГОГА-ПСИХОЛОГА</w:t>
                            </w:r>
                          </w:p>
                          <w:p w:rsidR="0030101A" w:rsidRPr="0030101A" w:rsidRDefault="0030101A" w:rsidP="0030101A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</w:rPr>
                            </w:pPr>
                            <w:r w:rsidRPr="0030101A">
                              <w:rPr>
                                <w:rFonts w:ascii="Franklin Gothic Medium Cond" w:hAnsi="Franklin Gothic Medium Cond"/>
                                <w:b/>
                              </w:rPr>
                              <w:t>Попробуйте с ребенком поиграть в игру «Скорая помощь». Приготовьте для этого пластырь, бинт, перекись. Можно играть так:</w:t>
                            </w:r>
                          </w:p>
                          <w:p w:rsidR="0030101A" w:rsidRPr="0030101A" w:rsidRDefault="0030101A" w:rsidP="003010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 Cond" w:hAnsi="Franklin Gothic Medium Cond"/>
                                <w:b/>
                              </w:rPr>
                            </w:pPr>
                            <w:r w:rsidRPr="0030101A">
                              <w:rPr>
                                <w:rFonts w:ascii="Franklin Gothic Medium Cond" w:hAnsi="Franklin Gothic Medium Cond"/>
                                <w:b/>
                              </w:rPr>
                              <w:t>Кто правильно отреагирует на ранение?</w:t>
                            </w:r>
                            <w:bookmarkStart w:id="0" w:name="_GoBack"/>
                            <w:bookmarkEnd w:id="0"/>
                          </w:p>
                          <w:p w:rsidR="0030101A" w:rsidRPr="0030101A" w:rsidRDefault="0030101A" w:rsidP="003010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 Cond" w:hAnsi="Franklin Gothic Medium Cond"/>
                                <w:b/>
                              </w:rPr>
                            </w:pPr>
                            <w:r w:rsidRPr="0030101A">
                              <w:rPr>
                                <w:rFonts w:ascii="Franklin Gothic Medium Cond" w:hAnsi="Franklin Gothic Medium Cond"/>
                                <w:b/>
                              </w:rPr>
                              <w:t>Кто быстрее обработает рану?</w:t>
                            </w:r>
                          </w:p>
                          <w:p w:rsidR="0030101A" w:rsidRPr="0030101A" w:rsidRDefault="0030101A" w:rsidP="003010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 Cond" w:hAnsi="Franklin Gothic Medium Cond"/>
                                <w:b/>
                              </w:rPr>
                            </w:pPr>
                            <w:r w:rsidRPr="0030101A">
                              <w:rPr>
                                <w:rFonts w:ascii="Franklin Gothic Medium Cond" w:hAnsi="Franklin Gothic Medium Cond"/>
                                <w:b/>
                              </w:rPr>
                              <w:t>Викторина с вопросами: если вдруг поранился.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8.75pt;margin-top:97.05pt;width:396.9pt;height:1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" fillcolor="#f6d292" strokecolor="#3b3b64" strokeweight=".25pt">
                <v:textbox>
                  <w:txbxContent>
                    <w:p w:rsidR="0030101A" w:rsidRDefault="0030101A" w:rsidP="0030101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C00000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C00000"/>
                        </w:rPr>
                        <w:t>СОВЕТЫ ПЕДАГОГА-ПСИХОЛОГА</w:t>
                      </w:r>
                    </w:p>
                    <w:p w:rsidR="0030101A" w:rsidRPr="0030101A" w:rsidRDefault="0030101A" w:rsidP="0030101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</w:rPr>
                      </w:pPr>
                      <w:r w:rsidRPr="0030101A">
                        <w:rPr>
                          <w:rFonts w:ascii="Franklin Gothic Medium Cond" w:hAnsi="Franklin Gothic Medium Cond"/>
                          <w:b/>
                        </w:rPr>
                        <w:t>Попробуйте с ребенком поиграть в игру «Скорая помощь». Приготовьте для этого пластырь, бинт, перекись. Можно играть так:</w:t>
                      </w:r>
                    </w:p>
                    <w:p w:rsidR="0030101A" w:rsidRPr="0030101A" w:rsidRDefault="0030101A" w:rsidP="0030101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Franklin Gothic Medium Cond" w:hAnsi="Franklin Gothic Medium Cond"/>
                          <w:b/>
                        </w:rPr>
                      </w:pPr>
                      <w:r w:rsidRPr="0030101A">
                        <w:rPr>
                          <w:rFonts w:ascii="Franklin Gothic Medium Cond" w:hAnsi="Franklin Gothic Medium Cond"/>
                          <w:b/>
                        </w:rPr>
                        <w:t>Кто правильно отреагирует на ранение?</w:t>
                      </w:r>
                      <w:bookmarkStart w:id="1" w:name="_GoBack"/>
                      <w:bookmarkEnd w:id="1"/>
                    </w:p>
                    <w:p w:rsidR="0030101A" w:rsidRPr="0030101A" w:rsidRDefault="0030101A" w:rsidP="0030101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Franklin Gothic Medium Cond" w:hAnsi="Franklin Gothic Medium Cond"/>
                          <w:b/>
                        </w:rPr>
                      </w:pPr>
                      <w:r w:rsidRPr="0030101A">
                        <w:rPr>
                          <w:rFonts w:ascii="Franklin Gothic Medium Cond" w:hAnsi="Franklin Gothic Medium Cond"/>
                          <w:b/>
                        </w:rPr>
                        <w:t>Кто быстрее обработает рану?</w:t>
                      </w:r>
                    </w:p>
                    <w:p w:rsidR="0030101A" w:rsidRPr="0030101A" w:rsidRDefault="0030101A" w:rsidP="0030101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Franklin Gothic Medium Cond" w:hAnsi="Franklin Gothic Medium Cond"/>
                          <w:b/>
                        </w:rPr>
                      </w:pPr>
                      <w:r w:rsidRPr="0030101A">
                        <w:rPr>
                          <w:rFonts w:ascii="Franklin Gothic Medium Cond" w:hAnsi="Franklin Gothic Medium Cond"/>
                          <w:b/>
                        </w:rPr>
                        <w:t>Викторина с вопросами: если вдруг поранился.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1372B">
        <w:rPr>
          <w:rFonts w:ascii="Times New Roman" w:hAnsi="Times New Roman" w:cs="Times New Roman"/>
          <w:sz w:val="28"/>
          <w:szCs w:val="24"/>
        </w:rPr>
        <w:t xml:space="preserve">Если же ты порезался или у тебя вдруг </w:t>
      </w:r>
      <w:proofErr w:type="gramStart"/>
      <w:r w:rsidR="0041372B">
        <w:rPr>
          <w:rFonts w:ascii="Times New Roman" w:hAnsi="Times New Roman" w:cs="Times New Roman"/>
          <w:sz w:val="28"/>
          <w:szCs w:val="24"/>
        </w:rPr>
        <w:t>образовалась</w:t>
      </w:r>
      <w:proofErr w:type="gramEnd"/>
      <w:r w:rsidR="0041372B">
        <w:rPr>
          <w:rFonts w:ascii="Times New Roman" w:hAnsi="Times New Roman" w:cs="Times New Roman"/>
          <w:sz w:val="28"/>
          <w:szCs w:val="24"/>
        </w:rPr>
        <w:t xml:space="preserve"> какая другая рана и идет кровь, нужно сразу обратиться к взрослому. Если рядом никого нет, пост</w:t>
      </w:r>
      <w:r w:rsidR="0041372B">
        <w:rPr>
          <w:rFonts w:ascii="Times New Roman" w:hAnsi="Times New Roman" w:cs="Times New Roman"/>
          <w:sz w:val="28"/>
          <w:szCs w:val="24"/>
        </w:rPr>
        <w:t>а</w:t>
      </w:r>
      <w:r w:rsidR="0041372B">
        <w:rPr>
          <w:rFonts w:ascii="Times New Roman" w:hAnsi="Times New Roman" w:cs="Times New Roman"/>
          <w:sz w:val="28"/>
          <w:szCs w:val="24"/>
        </w:rPr>
        <w:t>райся перевязать потуже рану (бинтом, платком, шарфом), чтобы остановить кровь. И тогда нужно сообщить об этом взрослому, а если поблизости есть медпункт – обратиться туда. Там окажут помощь – промоют и перевяжут р</w:t>
      </w:r>
      <w:r w:rsidR="0041372B">
        <w:rPr>
          <w:rFonts w:ascii="Times New Roman" w:hAnsi="Times New Roman" w:cs="Times New Roman"/>
          <w:sz w:val="28"/>
          <w:szCs w:val="24"/>
        </w:rPr>
        <w:t>а</w:t>
      </w:r>
      <w:r w:rsidR="0041372B">
        <w:rPr>
          <w:rFonts w:ascii="Times New Roman" w:hAnsi="Times New Roman" w:cs="Times New Roman"/>
          <w:sz w:val="28"/>
          <w:szCs w:val="24"/>
        </w:rPr>
        <w:t>ну.</w:t>
      </w:r>
    </w:p>
    <w:p w:rsidR="0041372B" w:rsidRPr="000A015B" w:rsidRDefault="0041372B" w:rsidP="000A015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A015B" w:rsidRPr="0014082D" w:rsidRDefault="000A015B" w:rsidP="000A015B">
      <w:pPr>
        <w:rPr>
          <w:rFonts w:ascii="Times New Roman" w:hAnsi="Times New Roman" w:cs="Times New Roman"/>
          <w:sz w:val="28"/>
        </w:rPr>
      </w:pPr>
    </w:p>
    <w:p w:rsidR="008F1307" w:rsidRDefault="008F1307"/>
    <w:sectPr w:rsidR="008F1307" w:rsidSect="000A015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114"/>
    <w:multiLevelType w:val="hybridMultilevel"/>
    <w:tmpl w:val="CDC4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5B"/>
    <w:rsid w:val="000A015B"/>
    <w:rsid w:val="00295B09"/>
    <w:rsid w:val="0030101A"/>
    <w:rsid w:val="0041372B"/>
    <w:rsid w:val="006A6CB4"/>
    <w:rsid w:val="008F1307"/>
    <w:rsid w:val="00D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2021-09-08T10:06:00Z</dcterms:created>
  <dcterms:modified xsi:type="dcterms:W3CDTF">2021-09-09T08:50:00Z</dcterms:modified>
</cp:coreProperties>
</file>