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07" w:rsidRPr="007428FD" w:rsidRDefault="007428FD" w:rsidP="007428FD">
      <w:pPr>
        <w:pStyle w:val="a6"/>
        <w:jc w:val="center"/>
      </w:pPr>
      <w:r w:rsidRPr="007428FD">
        <w:t>Как рассказ</w:t>
      </w:r>
      <w:r w:rsidRPr="007428FD">
        <w:t>ыв</w:t>
      </w:r>
      <w:r w:rsidRPr="007428FD">
        <w:t>ат</w:t>
      </w:r>
      <w:bookmarkStart w:id="0" w:name="_GoBack"/>
      <w:bookmarkEnd w:id="0"/>
      <w:r w:rsidRPr="007428FD">
        <w:t>ь детям о войне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Детям нужно знать: война – это плохо и страшно, люди боятся ее и хотят жить в мире. Это необх</w:t>
      </w:r>
      <w:r w:rsidRPr="007428FD">
        <w:rPr>
          <w:rFonts w:ascii="Times New Roman" w:hAnsi="Times New Roman" w:cs="Times New Roman"/>
          <w:sz w:val="24"/>
          <w:szCs w:val="24"/>
        </w:rPr>
        <w:t>о</w:t>
      </w:r>
      <w:r w:rsidRPr="007428FD">
        <w:rPr>
          <w:rFonts w:ascii="Times New Roman" w:hAnsi="Times New Roman" w:cs="Times New Roman"/>
          <w:sz w:val="24"/>
          <w:szCs w:val="24"/>
        </w:rPr>
        <w:t>димо в первую очередь для того, чтобы не допустить новой войны. Но рассказывать стоит с учетом пс</w:t>
      </w:r>
      <w:r w:rsidRPr="007428FD">
        <w:rPr>
          <w:rFonts w:ascii="Times New Roman" w:hAnsi="Times New Roman" w:cs="Times New Roman"/>
          <w:sz w:val="24"/>
          <w:szCs w:val="24"/>
        </w:rPr>
        <w:t>и</w:t>
      </w:r>
      <w:r w:rsidRPr="007428FD">
        <w:rPr>
          <w:rFonts w:ascii="Times New Roman" w:hAnsi="Times New Roman" w:cs="Times New Roman"/>
          <w:sz w:val="24"/>
          <w:szCs w:val="24"/>
        </w:rPr>
        <w:t xml:space="preserve">хологических особенностей детей дошкольного возраста. </w:t>
      </w:r>
    </w:p>
    <w:p w:rsidR="007428FD" w:rsidRPr="007428FD" w:rsidRDefault="007428FD" w:rsidP="007428FD">
      <w:pPr>
        <w:pStyle w:val="2"/>
        <w:spacing w:after="280" w:afterAutospacing="1" w:line="276" w:lineRule="auto"/>
        <w:rPr>
          <w:sz w:val="24"/>
          <w:szCs w:val="24"/>
        </w:rPr>
      </w:pPr>
      <w:r w:rsidRPr="007428FD">
        <w:rPr>
          <w:sz w:val="24"/>
          <w:szCs w:val="24"/>
        </w:rPr>
        <w:t>С чего начать беседу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Перед тем как расс</w:t>
      </w:r>
      <w:r w:rsidRPr="007428FD">
        <w:rPr>
          <w:rFonts w:ascii="Times New Roman" w:hAnsi="Times New Roman" w:cs="Times New Roman"/>
          <w:sz w:val="24"/>
          <w:szCs w:val="24"/>
        </w:rPr>
        <w:t>казать ребенку о войне, взрослому</w:t>
      </w:r>
      <w:r w:rsidRPr="007428FD">
        <w:rPr>
          <w:rFonts w:ascii="Times New Roman" w:hAnsi="Times New Roman" w:cs="Times New Roman"/>
          <w:sz w:val="24"/>
          <w:szCs w:val="24"/>
        </w:rPr>
        <w:t xml:space="preserve"> нужно самому прочувствовать то, что пережили люди в военное время. Сделать это можно, например, через чтение книг, просл</w:t>
      </w:r>
      <w:r w:rsidRPr="007428FD">
        <w:rPr>
          <w:rFonts w:ascii="Times New Roman" w:hAnsi="Times New Roman" w:cs="Times New Roman"/>
          <w:sz w:val="24"/>
          <w:szCs w:val="24"/>
        </w:rPr>
        <w:t>у</w:t>
      </w:r>
      <w:r w:rsidRPr="007428FD">
        <w:rPr>
          <w:rFonts w:ascii="Times New Roman" w:hAnsi="Times New Roman" w:cs="Times New Roman"/>
          <w:sz w:val="24"/>
          <w:szCs w:val="24"/>
        </w:rPr>
        <w:t xml:space="preserve">шивания песен и просмотр фильмов о военных годах.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Н</w:t>
      </w:r>
      <w:r w:rsidRPr="007428FD">
        <w:rPr>
          <w:rFonts w:ascii="Times New Roman" w:hAnsi="Times New Roman" w:cs="Times New Roman"/>
          <w:sz w:val="24"/>
          <w:szCs w:val="24"/>
        </w:rPr>
        <w:t xml:space="preserve">ачать разговор </w:t>
      </w:r>
      <w:r w:rsidRPr="007428FD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7428FD">
        <w:rPr>
          <w:rFonts w:ascii="Times New Roman" w:hAnsi="Times New Roman" w:cs="Times New Roman"/>
          <w:sz w:val="24"/>
          <w:szCs w:val="24"/>
        </w:rPr>
        <w:t>с объяснения того, что в мире есть много стран, которые населяют разные люди и </w:t>
      </w:r>
      <w:r w:rsidRPr="007428FD">
        <w:rPr>
          <w:rFonts w:ascii="Times New Roman" w:hAnsi="Times New Roman" w:cs="Times New Roman"/>
          <w:sz w:val="24"/>
          <w:szCs w:val="24"/>
        </w:rPr>
        <w:t>говорят на разных языках. Далее</w:t>
      </w:r>
      <w:r w:rsidRPr="007428FD">
        <w:rPr>
          <w:rFonts w:ascii="Times New Roman" w:hAnsi="Times New Roman" w:cs="Times New Roman"/>
          <w:sz w:val="24"/>
          <w:szCs w:val="24"/>
        </w:rPr>
        <w:t xml:space="preserve"> можно рассказать о том, что у каждой стр</w:t>
      </w:r>
      <w:r w:rsidRPr="007428FD">
        <w:rPr>
          <w:rFonts w:ascii="Times New Roman" w:hAnsi="Times New Roman" w:cs="Times New Roman"/>
          <w:sz w:val="24"/>
          <w:szCs w:val="24"/>
        </w:rPr>
        <w:t>а</w:t>
      </w:r>
      <w:r w:rsidRPr="007428FD">
        <w:rPr>
          <w:rFonts w:ascii="Times New Roman" w:hAnsi="Times New Roman" w:cs="Times New Roman"/>
          <w:sz w:val="24"/>
          <w:szCs w:val="24"/>
        </w:rPr>
        <w:t xml:space="preserve">ны есть правительство, которое, исходя из своих представлений о добре и зле, управляет народом. Война – это конфликт правительств, а не народов, но решается он за счет мирного населения.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Причина происходящих военных конфликтов не в том, что одна из сторон «плохая». Терпит бедствие население всех стран-участников. Например, для мирного населения Германии В</w:t>
      </w:r>
      <w:r w:rsidRPr="007428FD">
        <w:rPr>
          <w:rFonts w:ascii="Times New Roman" w:hAnsi="Times New Roman" w:cs="Times New Roman"/>
          <w:sz w:val="24"/>
          <w:szCs w:val="24"/>
        </w:rPr>
        <w:t>е</w:t>
      </w:r>
      <w:r w:rsidRPr="007428FD">
        <w:rPr>
          <w:rFonts w:ascii="Times New Roman" w:hAnsi="Times New Roman" w:cs="Times New Roman"/>
          <w:sz w:val="24"/>
          <w:szCs w:val="24"/>
        </w:rPr>
        <w:t>ликая Отечестве</w:t>
      </w:r>
      <w:r w:rsidRPr="007428FD">
        <w:rPr>
          <w:rFonts w:ascii="Times New Roman" w:hAnsi="Times New Roman" w:cs="Times New Roman"/>
          <w:sz w:val="24"/>
          <w:szCs w:val="24"/>
        </w:rPr>
        <w:t>н</w:t>
      </w:r>
      <w:r w:rsidRPr="007428FD">
        <w:rPr>
          <w:rFonts w:ascii="Times New Roman" w:hAnsi="Times New Roman" w:cs="Times New Roman"/>
          <w:sz w:val="24"/>
          <w:szCs w:val="24"/>
        </w:rPr>
        <w:t xml:space="preserve">ная война была такой же трагедией, как и для русских.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О войне невозможно рассказать за один раз. К повествованиям нужно возвращаться пери</w:t>
      </w:r>
      <w:r w:rsidRPr="007428FD">
        <w:rPr>
          <w:rFonts w:ascii="Times New Roman" w:hAnsi="Times New Roman" w:cs="Times New Roman"/>
          <w:sz w:val="24"/>
          <w:szCs w:val="24"/>
        </w:rPr>
        <w:t>о</w:t>
      </w:r>
      <w:r w:rsidRPr="007428FD">
        <w:rPr>
          <w:rFonts w:ascii="Times New Roman" w:hAnsi="Times New Roman" w:cs="Times New Roman"/>
          <w:sz w:val="24"/>
          <w:szCs w:val="24"/>
        </w:rPr>
        <w:t>дич</w:t>
      </w:r>
      <w:r w:rsidRPr="007428FD">
        <w:rPr>
          <w:rFonts w:ascii="Times New Roman" w:hAnsi="Times New Roman" w:cs="Times New Roman"/>
          <w:sz w:val="24"/>
          <w:szCs w:val="24"/>
        </w:rPr>
        <w:t>е</w:t>
      </w:r>
      <w:r w:rsidRPr="007428FD">
        <w:rPr>
          <w:rFonts w:ascii="Times New Roman" w:hAnsi="Times New Roman" w:cs="Times New Roman"/>
          <w:sz w:val="24"/>
          <w:szCs w:val="24"/>
        </w:rPr>
        <w:t>ски. Не стоит опережать информацией интерес ребенка, необходимо отвечать на детские вопросы, расск</w:t>
      </w:r>
      <w:r w:rsidRPr="007428FD">
        <w:rPr>
          <w:rFonts w:ascii="Times New Roman" w:hAnsi="Times New Roman" w:cs="Times New Roman"/>
          <w:sz w:val="24"/>
          <w:szCs w:val="24"/>
        </w:rPr>
        <w:t>а</w:t>
      </w:r>
      <w:r w:rsidRPr="007428FD">
        <w:rPr>
          <w:rFonts w:ascii="Times New Roman" w:hAnsi="Times New Roman" w:cs="Times New Roman"/>
          <w:sz w:val="24"/>
          <w:szCs w:val="24"/>
        </w:rPr>
        <w:t>зывать по мере взросления все больше и больше. Обязательно нужно следить за реакцией дошкол</w:t>
      </w:r>
      <w:r w:rsidRPr="007428FD">
        <w:rPr>
          <w:rFonts w:ascii="Times New Roman" w:hAnsi="Times New Roman" w:cs="Times New Roman"/>
          <w:sz w:val="24"/>
          <w:szCs w:val="24"/>
        </w:rPr>
        <w:t>ь</w:t>
      </w:r>
      <w:r w:rsidRPr="007428FD">
        <w:rPr>
          <w:rFonts w:ascii="Times New Roman" w:hAnsi="Times New Roman" w:cs="Times New Roman"/>
          <w:sz w:val="24"/>
          <w:szCs w:val="24"/>
        </w:rPr>
        <w:t xml:space="preserve">ников, чтобы не травмировать их. </w:t>
      </w:r>
    </w:p>
    <w:p w:rsidR="007428FD" w:rsidRPr="007428FD" w:rsidRDefault="007428FD" w:rsidP="007428FD">
      <w:pPr>
        <w:pStyle w:val="2"/>
        <w:spacing w:after="280" w:afterAutospacing="1" w:line="276" w:lineRule="auto"/>
        <w:rPr>
          <w:sz w:val="24"/>
          <w:szCs w:val="24"/>
        </w:rPr>
      </w:pPr>
      <w:r w:rsidRPr="007428FD">
        <w:rPr>
          <w:sz w:val="24"/>
          <w:szCs w:val="24"/>
        </w:rPr>
        <w:t>Что можно рассказывать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b/>
          <w:sz w:val="24"/>
          <w:szCs w:val="24"/>
        </w:rPr>
        <w:t>Младшим дошкольникам</w:t>
      </w:r>
      <w:r w:rsidRPr="007428FD">
        <w:rPr>
          <w:rFonts w:ascii="Times New Roman" w:hAnsi="Times New Roman" w:cs="Times New Roman"/>
          <w:sz w:val="24"/>
          <w:szCs w:val="24"/>
        </w:rPr>
        <w:t xml:space="preserve"> рассказывать о войне нужно</w:t>
      </w:r>
      <w:r w:rsidRPr="007428FD">
        <w:rPr>
          <w:rFonts w:ascii="Times New Roman" w:hAnsi="Times New Roman" w:cs="Times New Roman"/>
          <w:sz w:val="24"/>
          <w:szCs w:val="24"/>
        </w:rPr>
        <w:t xml:space="preserve"> с особой осторожностью. Родители  должны</w:t>
      </w:r>
      <w:r w:rsidRPr="007428FD">
        <w:rPr>
          <w:rFonts w:ascii="Times New Roman" w:hAnsi="Times New Roman" w:cs="Times New Roman"/>
          <w:sz w:val="24"/>
          <w:szCs w:val="24"/>
        </w:rPr>
        <w:t xml:space="preserve"> мягко объяснить суть войны, но не акцентировать внимание на гибели и горестях. О блокаде Лени</w:t>
      </w:r>
      <w:r w:rsidRPr="007428FD">
        <w:rPr>
          <w:rFonts w:ascii="Times New Roman" w:hAnsi="Times New Roman" w:cs="Times New Roman"/>
          <w:sz w:val="24"/>
          <w:szCs w:val="24"/>
        </w:rPr>
        <w:t>н</w:t>
      </w:r>
      <w:r w:rsidRPr="007428FD">
        <w:rPr>
          <w:rFonts w:ascii="Times New Roman" w:hAnsi="Times New Roman" w:cs="Times New Roman"/>
          <w:sz w:val="24"/>
          <w:szCs w:val="24"/>
        </w:rPr>
        <w:t>града достаточно сказать, что фашисты блокировали подъезды к городу, чтобы туда нельзя было д</w:t>
      </w:r>
      <w:r w:rsidRPr="007428FD">
        <w:rPr>
          <w:rFonts w:ascii="Times New Roman" w:hAnsi="Times New Roman" w:cs="Times New Roman"/>
          <w:sz w:val="24"/>
          <w:szCs w:val="24"/>
        </w:rPr>
        <w:t>о</w:t>
      </w:r>
      <w:r w:rsidRPr="007428FD">
        <w:rPr>
          <w:rFonts w:ascii="Times New Roman" w:hAnsi="Times New Roman" w:cs="Times New Roman"/>
          <w:sz w:val="24"/>
          <w:szCs w:val="24"/>
        </w:rPr>
        <w:t xml:space="preserve">ставить еду, и жители города вынуждены были голодать. Нужно показать, что люди защищали страну, не жалели себя, и поэтому сейчас мы можем жить в мире.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b/>
          <w:sz w:val="24"/>
          <w:szCs w:val="24"/>
        </w:rPr>
        <w:t>С пяти лет</w:t>
      </w:r>
      <w:r w:rsidRPr="007428FD">
        <w:rPr>
          <w:rFonts w:ascii="Times New Roman" w:hAnsi="Times New Roman" w:cs="Times New Roman"/>
          <w:sz w:val="24"/>
          <w:szCs w:val="24"/>
        </w:rPr>
        <w:t xml:space="preserve"> дети хорошо воспринимают информацию на конкретных примерах и историях. Можно показать дошкольникам портрет деда в военной форме из семейного альбома. Ра</w:t>
      </w:r>
      <w:r w:rsidRPr="007428FD">
        <w:rPr>
          <w:rFonts w:ascii="Times New Roman" w:hAnsi="Times New Roman" w:cs="Times New Roman"/>
          <w:sz w:val="24"/>
          <w:szCs w:val="24"/>
        </w:rPr>
        <w:t>с</w:t>
      </w:r>
      <w:r w:rsidRPr="007428FD">
        <w:rPr>
          <w:rFonts w:ascii="Times New Roman" w:hAnsi="Times New Roman" w:cs="Times New Roman"/>
          <w:sz w:val="24"/>
          <w:szCs w:val="24"/>
        </w:rPr>
        <w:t xml:space="preserve">сказать, как он жил до войны, как ушел на фронт, как воевал. Написать письмо дедушке и сложить его </w:t>
      </w:r>
      <w:proofErr w:type="spellStart"/>
      <w:r w:rsidRPr="007428FD">
        <w:rPr>
          <w:rFonts w:ascii="Times New Roman" w:hAnsi="Times New Roman" w:cs="Times New Roman"/>
          <w:sz w:val="24"/>
          <w:szCs w:val="24"/>
        </w:rPr>
        <w:t>треугол</w:t>
      </w:r>
      <w:r w:rsidRPr="007428FD">
        <w:rPr>
          <w:rFonts w:ascii="Times New Roman" w:hAnsi="Times New Roman" w:cs="Times New Roman"/>
          <w:sz w:val="24"/>
          <w:szCs w:val="24"/>
        </w:rPr>
        <w:t>ь</w:t>
      </w:r>
      <w:r w:rsidRPr="007428FD">
        <w:rPr>
          <w:rFonts w:ascii="Times New Roman" w:hAnsi="Times New Roman" w:cs="Times New Roman"/>
          <w:sz w:val="24"/>
          <w:szCs w:val="24"/>
        </w:rPr>
        <w:t>ничком</w:t>
      </w:r>
      <w:proofErr w:type="spellEnd"/>
      <w:r w:rsidRPr="007428FD">
        <w:rPr>
          <w:rFonts w:ascii="Times New Roman" w:hAnsi="Times New Roman" w:cs="Times New Roman"/>
          <w:sz w:val="24"/>
          <w:szCs w:val="24"/>
        </w:rPr>
        <w:t xml:space="preserve">, как это делали на фронте.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b/>
          <w:sz w:val="24"/>
          <w:szCs w:val="24"/>
        </w:rPr>
        <w:t>Детям старшего дошкольного возраста</w:t>
      </w:r>
      <w:r w:rsidRPr="007428FD">
        <w:rPr>
          <w:rFonts w:ascii="Times New Roman" w:hAnsi="Times New Roman" w:cs="Times New Roman"/>
          <w:sz w:val="24"/>
          <w:szCs w:val="24"/>
        </w:rPr>
        <w:t xml:space="preserve"> нужно рассказать о подвигах детей на фронте и в тылу вр</w:t>
      </w:r>
      <w:r w:rsidRPr="007428FD">
        <w:rPr>
          <w:rFonts w:ascii="Times New Roman" w:hAnsi="Times New Roman" w:cs="Times New Roman"/>
          <w:sz w:val="24"/>
          <w:szCs w:val="24"/>
        </w:rPr>
        <w:t>а</w:t>
      </w:r>
      <w:r w:rsidRPr="007428FD">
        <w:rPr>
          <w:rFonts w:ascii="Times New Roman" w:hAnsi="Times New Roman" w:cs="Times New Roman"/>
          <w:sz w:val="24"/>
          <w:szCs w:val="24"/>
        </w:rPr>
        <w:t>га, о жизни в блокадном Ленинграде через дневники Тани Савичевой. Рассказать о войне помогут и произведения художественной литературы, которые написаны для ста</w:t>
      </w:r>
      <w:r w:rsidRPr="007428FD">
        <w:rPr>
          <w:rFonts w:ascii="Times New Roman" w:hAnsi="Times New Roman" w:cs="Times New Roman"/>
          <w:sz w:val="24"/>
          <w:szCs w:val="24"/>
        </w:rPr>
        <w:t>р</w:t>
      </w:r>
      <w:r w:rsidRPr="007428FD">
        <w:rPr>
          <w:rFonts w:ascii="Times New Roman" w:hAnsi="Times New Roman" w:cs="Times New Roman"/>
          <w:sz w:val="24"/>
          <w:szCs w:val="24"/>
        </w:rPr>
        <w:t>ших дошкольников отеч</w:t>
      </w:r>
      <w:r w:rsidRPr="007428FD">
        <w:rPr>
          <w:rFonts w:ascii="Times New Roman" w:hAnsi="Times New Roman" w:cs="Times New Roman"/>
          <w:sz w:val="24"/>
          <w:szCs w:val="24"/>
        </w:rPr>
        <w:t>е</w:t>
      </w:r>
      <w:r w:rsidRPr="007428FD">
        <w:rPr>
          <w:rFonts w:ascii="Times New Roman" w:hAnsi="Times New Roman" w:cs="Times New Roman"/>
          <w:sz w:val="24"/>
          <w:szCs w:val="24"/>
        </w:rPr>
        <w:t xml:space="preserve">ственными и зарубежными авторами.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lastRenderedPageBreak/>
        <w:t>Можно показать детям репродукции картин на военную тематику. Это могут быть сцены прощ</w:t>
      </w:r>
      <w:r w:rsidRPr="007428FD">
        <w:rPr>
          <w:rFonts w:ascii="Times New Roman" w:hAnsi="Times New Roman" w:cs="Times New Roman"/>
          <w:sz w:val="24"/>
          <w:szCs w:val="24"/>
        </w:rPr>
        <w:t>а</w:t>
      </w:r>
      <w:r w:rsidRPr="007428FD">
        <w:rPr>
          <w:rFonts w:ascii="Times New Roman" w:hAnsi="Times New Roman" w:cs="Times New Roman"/>
          <w:sz w:val="24"/>
          <w:szCs w:val="24"/>
        </w:rPr>
        <w:t>ния и проводов на фронт, картины о подвигах и человеческом горе, моменты отдыха и празднование П</w:t>
      </w:r>
      <w:r w:rsidRPr="007428FD">
        <w:rPr>
          <w:rFonts w:ascii="Times New Roman" w:hAnsi="Times New Roman" w:cs="Times New Roman"/>
          <w:sz w:val="24"/>
          <w:szCs w:val="24"/>
        </w:rPr>
        <w:t>о</w:t>
      </w:r>
      <w:r w:rsidRPr="007428FD">
        <w:rPr>
          <w:rFonts w:ascii="Times New Roman" w:hAnsi="Times New Roman" w:cs="Times New Roman"/>
          <w:sz w:val="24"/>
          <w:szCs w:val="24"/>
        </w:rPr>
        <w:t xml:space="preserve">беды.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Помочь рассказать о войне могут и фильмы. Предложите родителя</w:t>
      </w:r>
      <w:r w:rsidRPr="007428FD">
        <w:rPr>
          <w:rFonts w:ascii="Times New Roman" w:hAnsi="Times New Roman" w:cs="Times New Roman"/>
          <w:sz w:val="24"/>
          <w:szCs w:val="24"/>
        </w:rPr>
        <w:t xml:space="preserve">м посмотреть вместе </w:t>
      </w:r>
      <w:r w:rsidRPr="007428FD">
        <w:rPr>
          <w:rFonts w:ascii="Times New Roman" w:hAnsi="Times New Roman" w:cs="Times New Roman"/>
          <w:sz w:val="24"/>
          <w:szCs w:val="24"/>
        </w:rPr>
        <w:t xml:space="preserve"> фильмы о войне. Например, советские фильмы: «В бой идут одни старики», «А зори здесь тихие», «Офиц</w:t>
      </w:r>
      <w:r w:rsidRPr="007428FD">
        <w:rPr>
          <w:rFonts w:ascii="Times New Roman" w:hAnsi="Times New Roman" w:cs="Times New Roman"/>
          <w:sz w:val="24"/>
          <w:szCs w:val="24"/>
        </w:rPr>
        <w:t>е</w:t>
      </w:r>
      <w:r w:rsidRPr="007428FD">
        <w:rPr>
          <w:rFonts w:ascii="Times New Roman" w:hAnsi="Times New Roman" w:cs="Times New Roman"/>
          <w:sz w:val="24"/>
          <w:szCs w:val="24"/>
        </w:rPr>
        <w:t xml:space="preserve">ры».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Также ребенку можно показать итальянскую трагикомедию «Жизнь прекрасна» (1997) – фильм о еврейском мальчике, который вместе с отцом попадает в концлагерь. Отец решает спасти сына не только от смерти, но и от страха. Он говорит ему, что все происходящее – большая игра, и если будешь соблюдать правила, то обязательно выиграешь приз – насто</w:t>
      </w:r>
      <w:r w:rsidRPr="007428FD">
        <w:rPr>
          <w:rFonts w:ascii="Times New Roman" w:hAnsi="Times New Roman" w:cs="Times New Roman"/>
          <w:sz w:val="24"/>
          <w:szCs w:val="24"/>
        </w:rPr>
        <w:t>я</w:t>
      </w:r>
      <w:r w:rsidRPr="007428FD">
        <w:rPr>
          <w:rFonts w:ascii="Times New Roman" w:hAnsi="Times New Roman" w:cs="Times New Roman"/>
          <w:sz w:val="24"/>
          <w:szCs w:val="24"/>
        </w:rPr>
        <w:t>щий танк. Фильм «прикрыв</w:t>
      </w:r>
      <w:r w:rsidRPr="007428FD">
        <w:rPr>
          <w:rFonts w:ascii="Times New Roman" w:hAnsi="Times New Roman" w:cs="Times New Roman"/>
          <w:sz w:val="24"/>
          <w:szCs w:val="24"/>
        </w:rPr>
        <w:t>а</w:t>
      </w:r>
      <w:r w:rsidRPr="007428FD">
        <w:rPr>
          <w:rFonts w:ascii="Times New Roman" w:hAnsi="Times New Roman" w:cs="Times New Roman"/>
          <w:sz w:val="24"/>
          <w:szCs w:val="24"/>
        </w:rPr>
        <w:t xml:space="preserve">ет» ребенка-зрителя выдуманной игрой.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При обсуждении фильмов и мультфильмов нужно не торопиться отвечать на вопросы детей: «Вот почему его награждают, а он плачет?», «Почему они победили, а музыка все равно грустная?». Стоит спросить: «А как ты сам думаешь? Как бы ты сам объяснил?». Необход</w:t>
      </w:r>
      <w:r w:rsidRPr="007428FD">
        <w:rPr>
          <w:rFonts w:ascii="Times New Roman" w:hAnsi="Times New Roman" w:cs="Times New Roman"/>
          <w:sz w:val="24"/>
          <w:szCs w:val="24"/>
        </w:rPr>
        <w:t>и</w:t>
      </w:r>
      <w:r w:rsidRPr="007428FD">
        <w:rPr>
          <w:rFonts w:ascii="Times New Roman" w:hAnsi="Times New Roman" w:cs="Times New Roman"/>
          <w:sz w:val="24"/>
          <w:szCs w:val="24"/>
        </w:rPr>
        <w:t xml:space="preserve">мо делать паузы, давать ребенку возможность достроить логическую цепочку. Пусть он выскажется сам.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DD0C5" wp14:editId="5A2F00B6">
            <wp:extent cx="5486400" cy="3308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D" w:rsidRPr="007428FD" w:rsidRDefault="007428FD" w:rsidP="007428FD">
      <w:pPr>
        <w:pStyle w:val="2"/>
        <w:spacing w:after="280" w:afterAutospacing="1" w:line="276" w:lineRule="auto"/>
        <w:rPr>
          <w:sz w:val="24"/>
          <w:szCs w:val="24"/>
        </w:rPr>
      </w:pPr>
      <w:r w:rsidRPr="007428FD">
        <w:rPr>
          <w:sz w:val="24"/>
          <w:szCs w:val="24"/>
        </w:rPr>
        <w:t>Сколько информации давать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Рассказывать ли детям о случаях крайней жестокости, пытках и массовых убийствах в </w:t>
      </w:r>
      <w:proofErr w:type="spellStart"/>
      <w:r w:rsidRPr="007428FD">
        <w:rPr>
          <w:rFonts w:ascii="Times New Roman" w:hAnsi="Times New Roman" w:cs="Times New Roman"/>
          <w:sz w:val="24"/>
          <w:szCs w:val="24"/>
        </w:rPr>
        <w:t>Катыни</w:t>
      </w:r>
      <w:proofErr w:type="spellEnd"/>
      <w:r w:rsidRPr="007428FD">
        <w:rPr>
          <w:rFonts w:ascii="Times New Roman" w:hAnsi="Times New Roman" w:cs="Times New Roman"/>
          <w:sz w:val="24"/>
          <w:szCs w:val="24"/>
        </w:rPr>
        <w:t>, Баб</w:t>
      </w:r>
      <w:r w:rsidRPr="007428FD">
        <w:rPr>
          <w:rFonts w:ascii="Times New Roman" w:hAnsi="Times New Roman" w:cs="Times New Roman"/>
          <w:sz w:val="24"/>
          <w:szCs w:val="24"/>
        </w:rPr>
        <w:t>ь</w:t>
      </w:r>
      <w:r w:rsidRPr="007428FD">
        <w:rPr>
          <w:rFonts w:ascii="Times New Roman" w:hAnsi="Times New Roman" w:cs="Times New Roman"/>
          <w:sz w:val="24"/>
          <w:szCs w:val="24"/>
        </w:rPr>
        <w:t>ем Яру, концлагерях – решать родителям. Но дети заслуживают правды о том, какова жизнь и на что способны люди, ослепленные злостью, ненавистью, идеей. Здесь, как и с любой серьезной темой, стоит давать информацию по запросу, и столько, сколько ко</w:t>
      </w:r>
      <w:r w:rsidRPr="007428FD">
        <w:rPr>
          <w:rFonts w:ascii="Times New Roman" w:hAnsi="Times New Roman" w:cs="Times New Roman"/>
          <w:sz w:val="24"/>
          <w:szCs w:val="24"/>
        </w:rPr>
        <w:t>н</w:t>
      </w:r>
      <w:r w:rsidRPr="007428FD">
        <w:rPr>
          <w:rFonts w:ascii="Times New Roman" w:hAnsi="Times New Roman" w:cs="Times New Roman"/>
          <w:sz w:val="24"/>
          <w:szCs w:val="24"/>
        </w:rPr>
        <w:t>кретный ребенок в данный момент сп</w:t>
      </w:r>
      <w:r w:rsidRPr="007428FD">
        <w:rPr>
          <w:rFonts w:ascii="Times New Roman" w:hAnsi="Times New Roman" w:cs="Times New Roman"/>
          <w:sz w:val="24"/>
          <w:szCs w:val="24"/>
        </w:rPr>
        <w:t>о</w:t>
      </w:r>
      <w:r w:rsidRPr="007428FD">
        <w:rPr>
          <w:rFonts w:ascii="Times New Roman" w:hAnsi="Times New Roman" w:cs="Times New Roman"/>
          <w:sz w:val="24"/>
          <w:szCs w:val="24"/>
        </w:rPr>
        <w:t xml:space="preserve">собен воспринять.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lastRenderedPageBreak/>
        <w:t>Пример восприятия ребенком информации о войне. Я росла эмоциональным и впечатлительным р</w:t>
      </w:r>
      <w:r w:rsidRPr="007428FD">
        <w:rPr>
          <w:rFonts w:ascii="Times New Roman" w:hAnsi="Times New Roman" w:cs="Times New Roman"/>
          <w:sz w:val="24"/>
          <w:szCs w:val="24"/>
        </w:rPr>
        <w:t>е</w:t>
      </w:r>
      <w:r w:rsidRPr="007428FD">
        <w:rPr>
          <w:rFonts w:ascii="Times New Roman" w:hAnsi="Times New Roman" w:cs="Times New Roman"/>
          <w:sz w:val="24"/>
          <w:szCs w:val="24"/>
        </w:rPr>
        <w:t>бенком. Помню, мне было лет</w:t>
      </w:r>
      <w:r w:rsidRPr="007428FD">
        <w:rPr>
          <w:rFonts w:ascii="Times New Roman" w:hAnsi="Times New Roman" w:cs="Times New Roman"/>
          <w:sz w:val="24"/>
          <w:szCs w:val="24"/>
        </w:rPr>
        <w:t xml:space="preserve"> семь-восемь</w:t>
      </w:r>
      <w:r w:rsidRPr="007428FD">
        <w:rPr>
          <w:rFonts w:ascii="Times New Roman" w:hAnsi="Times New Roman" w:cs="Times New Roman"/>
          <w:sz w:val="24"/>
          <w:szCs w:val="24"/>
        </w:rPr>
        <w:t xml:space="preserve">, </w:t>
      </w:r>
      <w:r w:rsidRPr="007428FD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7428FD">
        <w:rPr>
          <w:rFonts w:ascii="Times New Roman" w:hAnsi="Times New Roman" w:cs="Times New Roman"/>
          <w:sz w:val="24"/>
          <w:szCs w:val="24"/>
        </w:rPr>
        <w:t xml:space="preserve">накануне праздника Победы </w:t>
      </w:r>
      <w:r w:rsidRPr="007428FD">
        <w:rPr>
          <w:rFonts w:ascii="Times New Roman" w:hAnsi="Times New Roman" w:cs="Times New Roman"/>
          <w:sz w:val="24"/>
          <w:szCs w:val="24"/>
        </w:rPr>
        <w:t xml:space="preserve">учительница </w:t>
      </w:r>
      <w:r w:rsidRPr="007428FD">
        <w:rPr>
          <w:rFonts w:ascii="Times New Roman" w:hAnsi="Times New Roman" w:cs="Times New Roman"/>
          <w:sz w:val="24"/>
          <w:szCs w:val="24"/>
        </w:rPr>
        <w:t xml:space="preserve"> расск</w:t>
      </w:r>
      <w:r w:rsidRPr="007428FD">
        <w:rPr>
          <w:rFonts w:ascii="Times New Roman" w:hAnsi="Times New Roman" w:cs="Times New Roman"/>
          <w:sz w:val="24"/>
          <w:szCs w:val="24"/>
        </w:rPr>
        <w:t>а</w:t>
      </w:r>
      <w:r w:rsidRPr="007428FD">
        <w:rPr>
          <w:rFonts w:ascii="Times New Roman" w:hAnsi="Times New Roman" w:cs="Times New Roman"/>
          <w:sz w:val="24"/>
          <w:szCs w:val="24"/>
        </w:rPr>
        <w:t>зала нам о первом дне войны, о защитниках Брестской крепости. Потом мы слушали песню Марка Бернеса «Сережка с Малой Бронной и Витька с Моховой» («Москвичи»). Для меня это стало потр</w:t>
      </w:r>
      <w:r w:rsidRPr="007428FD">
        <w:rPr>
          <w:rFonts w:ascii="Times New Roman" w:hAnsi="Times New Roman" w:cs="Times New Roman"/>
          <w:sz w:val="24"/>
          <w:szCs w:val="24"/>
        </w:rPr>
        <w:t>я</w:t>
      </w:r>
      <w:r w:rsidRPr="007428FD">
        <w:rPr>
          <w:rFonts w:ascii="Times New Roman" w:hAnsi="Times New Roman" w:cs="Times New Roman"/>
          <w:sz w:val="24"/>
          <w:szCs w:val="24"/>
        </w:rPr>
        <w:t xml:space="preserve">сением. Перед глазами стояли картины из песни.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sz w:val="24"/>
          <w:szCs w:val="24"/>
        </w:rPr>
        <w:t>Важно не оставлять ребенка наедине с его переживаниями. Он многого может не понять в силу во</w:t>
      </w:r>
      <w:r w:rsidRPr="007428FD">
        <w:rPr>
          <w:rFonts w:ascii="Times New Roman" w:hAnsi="Times New Roman" w:cs="Times New Roman"/>
          <w:sz w:val="24"/>
          <w:szCs w:val="24"/>
        </w:rPr>
        <w:t>з</w:t>
      </w:r>
      <w:r w:rsidRPr="007428FD">
        <w:rPr>
          <w:rFonts w:ascii="Times New Roman" w:hAnsi="Times New Roman" w:cs="Times New Roman"/>
          <w:sz w:val="24"/>
          <w:szCs w:val="24"/>
        </w:rPr>
        <w:t>раста, разницы культур. Объяснять необходимо терпеливо и вдумчиво. Кое-что покажется очень страшным, и будет нужна поддержка близкого человека. Специально не нужно пугать, но и замалчивать, когда ребенок спрашивает, нельзя. Дети справятся с самыми сильными чу</w:t>
      </w:r>
      <w:r w:rsidRPr="007428FD">
        <w:rPr>
          <w:rFonts w:ascii="Times New Roman" w:hAnsi="Times New Roman" w:cs="Times New Roman"/>
          <w:sz w:val="24"/>
          <w:szCs w:val="24"/>
        </w:rPr>
        <w:t>в</w:t>
      </w:r>
      <w:r w:rsidRPr="007428FD">
        <w:rPr>
          <w:rFonts w:ascii="Times New Roman" w:hAnsi="Times New Roman" w:cs="Times New Roman"/>
          <w:sz w:val="24"/>
          <w:szCs w:val="24"/>
        </w:rPr>
        <w:t>ствами, если взрослый человек будет рядом и разделит переживание. Поддерживая ребенка, нужно пок</w:t>
      </w:r>
      <w:r w:rsidRPr="007428FD">
        <w:rPr>
          <w:rFonts w:ascii="Times New Roman" w:hAnsi="Times New Roman" w:cs="Times New Roman"/>
          <w:sz w:val="24"/>
          <w:szCs w:val="24"/>
        </w:rPr>
        <w:t>а</w:t>
      </w:r>
      <w:r w:rsidRPr="007428FD">
        <w:rPr>
          <w:rFonts w:ascii="Times New Roman" w:hAnsi="Times New Roman" w:cs="Times New Roman"/>
          <w:sz w:val="24"/>
          <w:szCs w:val="24"/>
        </w:rPr>
        <w:t xml:space="preserve">зать выход из ситуации. Жизнь без войны возможна, и это главное сообщение во всех разговорах о войне. </w:t>
      </w:r>
    </w:p>
    <w:p w:rsidR="007428FD" w:rsidRPr="007428FD" w:rsidRDefault="007428FD" w:rsidP="007428F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742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B3C94" wp14:editId="738FDA45">
            <wp:extent cx="5486400" cy="3382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8FD" w:rsidRPr="007428FD" w:rsidSect="007428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A"/>
    <w:rsid w:val="006A6CB4"/>
    <w:rsid w:val="007428FD"/>
    <w:rsid w:val="008F1307"/>
    <w:rsid w:val="00E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2">
    <w:name w:val="heading 2"/>
    <w:basedOn w:val="a"/>
    <w:next w:val="a"/>
    <w:link w:val="20"/>
    <w:qFormat/>
    <w:rsid w:val="007428FD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28F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F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428FD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28FD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2">
    <w:name w:val="heading 2"/>
    <w:basedOn w:val="a"/>
    <w:next w:val="a"/>
    <w:link w:val="20"/>
    <w:qFormat/>
    <w:rsid w:val="007428FD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28F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F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428FD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28FD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2018-04-24T08:28:00Z</dcterms:created>
  <dcterms:modified xsi:type="dcterms:W3CDTF">2018-04-24T08:36:00Z</dcterms:modified>
</cp:coreProperties>
</file>