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79" w:rsidRPr="005F252A" w:rsidRDefault="00593679" w:rsidP="006303A1">
      <w:pPr>
        <w:jc w:val="center"/>
        <w:rPr>
          <w:b/>
          <w:color w:val="FF0000"/>
          <w:sz w:val="28"/>
        </w:rPr>
      </w:pPr>
      <w:r w:rsidRPr="005F252A">
        <w:rPr>
          <w:b/>
          <w:color w:val="FF0000"/>
          <w:sz w:val="28"/>
        </w:rPr>
        <w:t>Повеселились – и будет</w:t>
      </w:r>
      <w:r w:rsidR="002345B7" w:rsidRPr="005F252A">
        <w:rPr>
          <w:b/>
          <w:color w:val="FF0000"/>
          <w:sz w:val="28"/>
        </w:rPr>
        <w:t>!</w:t>
      </w:r>
    </w:p>
    <w:p w:rsidR="00593679" w:rsidRDefault="00593679" w:rsidP="005F252A">
      <w:pPr>
        <w:jc w:val="both"/>
      </w:pPr>
      <w:r>
        <w:t xml:space="preserve">Вы вытащили короткую соломинку, а вместе с ней незавидную роль извозчика, который должен развозить всех по домам после очередной вечеринки. </w:t>
      </w:r>
      <w:r w:rsidR="00E55D06">
        <w:t xml:space="preserve"> </w:t>
      </w:r>
      <w:proofErr w:type="gramStart"/>
      <w:r>
        <w:t xml:space="preserve">Вы настраиваетесь на длинный, </w:t>
      </w:r>
      <w:r w:rsidR="00E55D06">
        <w:t xml:space="preserve"> </w:t>
      </w:r>
      <w:r>
        <w:t xml:space="preserve">как жизнь трезвенника, </w:t>
      </w:r>
      <w:r w:rsidR="002345B7">
        <w:t xml:space="preserve"> </w:t>
      </w:r>
      <w:r>
        <w:t>вечер за бокалом содовой с закуской из пересоленных орешков.</w:t>
      </w:r>
      <w:proofErr w:type="gramEnd"/>
      <w:r>
        <w:t xml:space="preserve"> С превеликим трудом вы досиживаете до двенадцати часов, когда по общей договоренности все должны отправиться по домам. Однако ваши развеселившиеся приятели не торопятся в путь и, поблескивая осоловевшими глазами и обдавая вас пивным перегаром, кричат: «Еще по одной, на посошок!»</w:t>
      </w:r>
    </w:p>
    <w:p w:rsidR="00593679" w:rsidRDefault="00593679" w:rsidP="00593679">
      <w:r>
        <w:t xml:space="preserve">Никому не хочется казаться </w:t>
      </w:r>
      <w:proofErr w:type="gramStart"/>
      <w:r>
        <w:t>занудой</w:t>
      </w:r>
      <w:proofErr w:type="gramEnd"/>
      <w:r>
        <w:t>, однако вашему терпению пришел конец. Что вы скажете своим подвыпившим друзьям, чтобы убедить их в том, что действительно пора расходиться?</w:t>
      </w:r>
      <w:r w:rsidR="005F252A">
        <w:t xml:space="preserve"> Выберите один из вариантов.</w:t>
      </w:r>
    </w:p>
    <w:p w:rsidR="00593679" w:rsidRPr="005F252A" w:rsidRDefault="00593679" w:rsidP="00593679">
      <w:pPr>
        <w:rPr>
          <w:i/>
        </w:rPr>
      </w:pPr>
      <w:r>
        <w:t xml:space="preserve">1. </w:t>
      </w:r>
      <w:r w:rsidRPr="005F252A">
        <w:rPr>
          <w:i/>
        </w:rPr>
        <w:t>«Если вы сейчас не закруглитесь, вам дома так шею намылят, что мало не покажется».</w:t>
      </w:r>
    </w:p>
    <w:p w:rsidR="00593679" w:rsidRPr="005F252A" w:rsidRDefault="00593679" w:rsidP="00593679">
      <w:pPr>
        <w:rPr>
          <w:i/>
        </w:rPr>
      </w:pPr>
      <w:r w:rsidRPr="005F252A">
        <w:rPr>
          <w:i/>
        </w:rPr>
        <w:t>2. «Если я в ближайшее время не окажусь дома, у меня будут крупные неприятности».</w:t>
      </w:r>
    </w:p>
    <w:p w:rsidR="00593679" w:rsidRPr="005F252A" w:rsidRDefault="00593679" w:rsidP="00593679">
      <w:pPr>
        <w:rPr>
          <w:i/>
        </w:rPr>
      </w:pPr>
      <w:r w:rsidRPr="005F252A">
        <w:rPr>
          <w:i/>
        </w:rPr>
        <w:t xml:space="preserve">3. «Вы и так </w:t>
      </w:r>
      <w:proofErr w:type="gramStart"/>
      <w:r w:rsidRPr="005F252A">
        <w:rPr>
          <w:i/>
        </w:rPr>
        <w:t>наклюкались</w:t>
      </w:r>
      <w:proofErr w:type="gramEnd"/>
      <w:r w:rsidRPr="005F252A">
        <w:rPr>
          <w:i/>
        </w:rPr>
        <w:t xml:space="preserve"> в стельку. Пошли, пока вам не </w:t>
      </w:r>
      <w:proofErr w:type="spellStart"/>
      <w:r w:rsidRPr="005F252A">
        <w:rPr>
          <w:i/>
        </w:rPr>
        <w:t>поплохело</w:t>
      </w:r>
      <w:proofErr w:type="spellEnd"/>
      <w:r w:rsidRPr="005F252A">
        <w:rPr>
          <w:i/>
        </w:rPr>
        <w:t>».</w:t>
      </w:r>
    </w:p>
    <w:p w:rsidR="00593679" w:rsidRPr="005F252A" w:rsidRDefault="00593679" w:rsidP="00593679">
      <w:pPr>
        <w:rPr>
          <w:i/>
        </w:rPr>
      </w:pPr>
      <w:r w:rsidRPr="005F252A">
        <w:rPr>
          <w:i/>
        </w:rPr>
        <w:t>4. «Эй, повеселились и будет. Мне завтра рано вставать».</w:t>
      </w:r>
    </w:p>
    <w:p w:rsidR="00593679" w:rsidRDefault="00593679" w:rsidP="00593679"/>
    <w:p w:rsidR="00593679" w:rsidRDefault="00593679" w:rsidP="00593679">
      <w:r>
        <w:t>КОММЕНТАРИЙ К ТЕСТУ «ПОВЕСЕЛИЛИСЬ – И БУДЕТ»</w:t>
      </w:r>
    </w:p>
    <w:p w:rsidR="00593679" w:rsidRPr="006303A1" w:rsidRDefault="00593679" w:rsidP="006303A1">
      <w:pPr>
        <w:rPr>
          <w:sz w:val="24"/>
        </w:rPr>
      </w:pPr>
      <w:r>
        <w:t>Выражение «нянчиться как с младенцем» подходит к данному случаю к</w:t>
      </w:r>
      <w:r w:rsidR="006303A1">
        <w:t>ак нельзя лучше. Подвыпившие люд</w:t>
      </w:r>
      <w:r>
        <w:t xml:space="preserve">и и вправду во многом напоминают младенцев: они плачут от любой ерунды и смеются самым глупым шуткам. Они не могут закончить ни одной фразы, а иногда даже могут ненароком написать в штаны. Однако же самое большое сходство между ними заключается в том, что и те и другие могут стать совершенно неуправляемыми, причиняя множество неудобств тем, кто за них отвечает. Стратегия, к которой вы прибегли в попытке уговорить своих друзей разойтись по домам, может поведать </w:t>
      </w:r>
      <w:r w:rsidRPr="006303A1">
        <w:rPr>
          <w:sz w:val="24"/>
          <w:highlight w:val="yellow"/>
        </w:rPr>
        <w:t>нам о вашей нынешней (или будущей) методике воспитания детей.</w:t>
      </w:r>
    </w:p>
    <w:p w:rsidR="00593679" w:rsidRPr="005F252A" w:rsidRDefault="00593679" w:rsidP="00593679">
      <w:pPr>
        <w:rPr>
          <w:b/>
        </w:rPr>
      </w:pPr>
      <w:r w:rsidRPr="005F252A">
        <w:rPr>
          <w:b/>
        </w:rPr>
        <w:t>1. «Если вы сейчас не закруглитесь, вам дома так шею намылят, что мало не покажется».</w:t>
      </w:r>
    </w:p>
    <w:p w:rsidR="00593679" w:rsidRDefault="00593679" w:rsidP="00593679">
      <w:r>
        <w:t xml:space="preserve">Вы не хотите выглядеть злодеем в глазах детей, но соблазн прибегнуть к эффективной и убедительной угрозе порой </w:t>
      </w:r>
      <w:proofErr w:type="gramStart"/>
      <w:r>
        <w:t>оказывается слишком велик</w:t>
      </w:r>
      <w:proofErr w:type="gramEnd"/>
      <w:r>
        <w:t xml:space="preserve">. В этой ситуации очень удобно свалить все на партнера. Детей можно призвать к порядку фразой типа: «Вот пусть только отец вернется с работы!» или «Маму хватит </w:t>
      </w:r>
      <w:proofErr w:type="gramStart"/>
      <w:r>
        <w:t>кондрашка</w:t>
      </w:r>
      <w:proofErr w:type="gramEnd"/>
      <w:r>
        <w:t>, когда она увидит этот бардак», – но при этом все равно выглядеть добрым, а не злым полицейским в увлекательном домашнем сериале про блюстителей порядка. Однако нельзя все время быть для детей другом или подружкой. Иногда приходится соглашаться на менее выигрышную роль.</w:t>
      </w:r>
    </w:p>
    <w:p w:rsidR="00593679" w:rsidRPr="005F252A" w:rsidRDefault="00593679" w:rsidP="00593679">
      <w:pPr>
        <w:rPr>
          <w:b/>
        </w:rPr>
      </w:pPr>
      <w:r w:rsidRPr="005F252A">
        <w:rPr>
          <w:b/>
        </w:rPr>
        <w:t>2. «Если я в ближайшее время не окажусь дома, у меня будут крупные неприятности».</w:t>
      </w:r>
    </w:p>
    <w:p w:rsidR="00593679" w:rsidRDefault="00593679" w:rsidP="00593679">
      <w:r>
        <w:t xml:space="preserve">Вы используете ту же «дружескую» стратегию (см. пункт 1), но в более усложненном варианте, так как просите детей защитить вас от последствий их озорства и непослушания. Однако в этом случае вы не только превращаете своего партнера в черта с рогами, но и сами теряете авторитет в глазах детей, поскольку снимаете с себя всякую ответственность за происходящее. Пожалуй, вам стоит </w:t>
      </w:r>
      <w:r>
        <w:lastRenderedPageBreak/>
        <w:t>пройти повторный курс «Психологии воспитания» в ближайшем учебно-образовательном заведении.</w:t>
      </w:r>
    </w:p>
    <w:p w:rsidR="00593679" w:rsidRPr="005F252A" w:rsidRDefault="00593679" w:rsidP="00593679">
      <w:pPr>
        <w:rPr>
          <w:b/>
        </w:rPr>
      </w:pPr>
      <w:r>
        <w:t>3</w:t>
      </w:r>
      <w:r w:rsidRPr="005F252A">
        <w:rPr>
          <w:b/>
        </w:rPr>
        <w:t xml:space="preserve">. «Вы и так </w:t>
      </w:r>
      <w:proofErr w:type="gramStart"/>
      <w:r w:rsidRPr="005F252A">
        <w:rPr>
          <w:b/>
        </w:rPr>
        <w:t>наклюкались</w:t>
      </w:r>
      <w:proofErr w:type="gramEnd"/>
      <w:r w:rsidRPr="005F252A">
        <w:rPr>
          <w:b/>
        </w:rPr>
        <w:t xml:space="preserve"> в стельку. Пошли, пока вам не </w:t>
      </w:r>
      <w:proofErr w:type="spellStart"/>
      <w:r w:rsidRPr="005F252A">
        <w:rPr>
          <w:b/>
        </w:rPr>
        <w:t>поплохело</w:t>
      </w:r>
      <w:proofErr w:type="spellEnd"/>
      <w:r w:rsidRPr="005F252A">
        <w:rPr>
          <w:b/>
        </w:rPr>
        <w:t>».</w:t>
      </w:r>
    </w:p>
    <w:p w:rsidR="00593679" w:rsidRDefault="00593679" w:rsidP="00593679">
      <w:r>
        <w:t xml:space="preserve">Может, ваш прямолинейный подход и привычка оперировать фактами и не принесут вам победы в конкурсе на «Лучшего родителя нашего квартала», однако вы всегда руководствуетесь интересами своих детей. В конце </w:t>
      </w:r>
      <w:proofErr w:type="gramStart"/>
      <w:r>
        <w:t>концов</w:t>
      </w:r>
      <w:proofErr w:type="gramEnd"/>
      <w:r>
        <w:t xml:space="preserve"> этой тактикой вы обязательно завоюете их любовь и уважение.</w:t>
      </w:r>
    </w:p>
    <w:p w:rsidR="00593679" w:rsidRPr="005F252A" w:rsidRDefault="00593679" w:rsidP="00593679">
      <w:pPr>
        <w:rPr>
          <w:b/>
        </w:rPr>
      </w:pPr>
      <w:r w:rsidRPr="005F252A">
        <w:rPr>
          <w:b/>
        </w:rPr>
        <w:t>4. «Эй, повеселились – и хватит. Мне завтра рано вставать».</w:t>
      </w:r>
    </w:p>
    <w:p w:rsidR="00D935BB" w:rsidRDefault="00593679" w:rsidP="00593679">
      <w:r>
        <w:t xml:space="preserve">Вы больше думаете о том, что нужно вам, а не вашим детям. Порой родителям приходится жертвовать собой, что отнюдь </w:t>
      </w:r>
      <w:proofErr w:type="gramStart"/>
      <w:r>
        <w:t>не легко</w:t>
      </w:r>
      <w:proofErr w:type="gramEnd"/>
      <w:r>
        <w:t xml:space="preserve">. Но, раз уж вы выбрали для себя эту участь, рано или поздно вам придется примириться с этим раскладом. Как знать, может быть, со временем вы даже войдете во </w:t>
      </w:r>
      <w:bookmarkStart w:id="0" w:name="_GoBack"/>
      <w:bookmarkEnd w:id="0"/>
      <w:r>
        <w:t>вкус.</w:t>
      </w:r>
    </w:p>
    <w:sectPr w:rsidR="00D9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79"/>
    <w:rsid w:val="002345B7"/>
    <w:rsid w:val="00593679"/>
    <w:rsid w:val="005F252A"/>
    <w:rsid w:val="006303A1"/>
    <w:rsid w:val="00D935BB"/>
    <w:rsid w:val="00E5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541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2013-12-04T09:44:00Z</dcterms:created>
  <dcterms:modified xsi:type="dcterms:W3CDTF">2019-05-06T08:38:00Z</dcterms:modified>
</cp:coreProperties>
</file>