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B7" w:rsidRPr="00B74431" w:rsidRDefault="003D60B7" w:rsidP="003D60B7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  <w:r w:rsidRPr="00B74431">
        <w:rPr>
          <w:rFonts w:asciiTheme="majorHAnsi" w:eastAsia="Times New Roman" w:hAnsiTheme="majorHAnsi" w:cs="Arial"/>
          <w:b/>
          <w:bCs/>
          <w:kern w:val="36"/>
          <w:sz w:val="24"/>
          <w:szCs w:val="24"/>
          <w:lang w:eastAsia="ru-RU"/>
        </w:rPr>
        <w:t>Методика «Агрессивны ли вы?»</w:t>
      </w:r>
    </w:p>
    <w:p w:rsidR="003D60B7" w:rsidRPr="00B74431" w:rsidRDefault="003D60B7" w:rsidP="003D60B7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74431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Назначение теста</w:t>
      </w:r>
      <w:r w:rsidR="004D51CD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: м</w:t>
      </w: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етодика предназначена для выявления склонности к опред</w:t>
      </w: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е</w:t>
      </w: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ленному типу агрессивного поведения: склонность к вербальной агрессии, скло</w:t>
      </w: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н</w:t>
      </w: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ность к физической агрессии, уровень несдержанности.</w:t>
      </w:r>
    </w:p>
    <w:p w:rsidR="003D60B7" w:rsidRPr="00B74431" w:rsidRDefault="003D60B7" w:rsidP="003D60B7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74431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Инструкция к тесту</w:t>
      </w:r>
      <w:r w:rsidR="004D51CD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 xml:space="preserve">: </w:t>
      </w:r>
      <w:r w:rsidR="004D51CD" w:rsidRPr="004D51CD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ru-RU"/>
        </w:rPr>
        <w:t>п</w:t>
      </w: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еред вами ряд утверждений. Определите, насколько вы с</w:t>
      </w: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</w:t>
      </w: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гласны с каждым из них. Если вы согласны с утверждением, выберите ответ: «Да», е</w:t>
      </w: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с</w:t>
      </w: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ли не с</w:t>
      </w: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</w:t>
      </w: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гласны – «Нет».</w:t>
      </w:r>
    </w:p>
    <w:p w:rsidR="003D60B7" w:rsidRPr="00B74431" w:rsidRDefault="003D60B7" w:rsidP="003D6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Я не могу удержаться от грубых слов, если кто-то не согласен со мной.</w:t>
      </w:r>
    </w:p>
    <w:p w:rsidR="003D60B7" w:rsidRPr="00B74431" w:rsidRDefault="003D60B7" w:rsidP="003D6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Я редко даю сдачи, если меня ударят.</w:t>
      </w:r>
    </w:p>
    <w:p w:rsidR="003D60B7" w:rsidRPr="00B74431" w:rsidRDefault="003D60B7" w:rsidP="003D6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Подчас я требую в резкой форме, чтобы уважали мои права.</w:t>
      </w:r>
    </w:p>
    <w:p w:rsidR="003D60B7" w:rsidRPr="00B74431" w:rsidRDefault="003D60B7" w:rsidP="003D6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Если я разозлюсь, я могу ударить человека.</w:t>
      </w:r>
    </w:p>
    <w:p w:rsidR="003D60B7" w:rsidRPr="00B74431" w:rsidRDefault="003D60B7" w:rsidP="003D6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Если кто-нибудь раздражает меня, я готов сказать все, что о нем думаю.</w:t>
      </w:r>
    </w:p>
    <w:p w:rsidR="003D60B7" w:rsidRPr="00B74431" w:rsidRDefault="003D60B7" w:rsidP="003D6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Если я должен для защиты своих прав применить физическую силу, то я так и делаю.</w:t>
      </w:r>
    </w:p>
    <w:p w:rsidR="003D60B7" w:rsidRPr="00B74431" w:rsidRDefault="003D60B7" w:rsidP="003D6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Когда на меня кричат, я начинаю кричать в ответ.</w:t>
      </w:r>
    </w:p>
    <w:p w:rsidR="003D60B7" w:rsidRPr="00B74431" w:rsidRDefault="003D60B7" w:rsidP="003D6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В детстве мне нравилось драться.</w:t>
      </w:r>
    </w:p>
    <w:p w:rsidR="003D60B7" w:rsidRPr="00B74431" w:rsidRDefault="003D60B7" w:rsidP="003D6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Я часто просто угрожаю людям, хотя и не собираюсь приводить угрозу в испо</w:t>
      </w: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л</w:t>
      </w: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нение.</w:t>
      </w:r>
    </w:p>
    <w:p w:rsidR="003D60B7" w:rsidRPr="00B74431" w:rsidRDefault="003D60B7" w:rsidP="003D6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Если тот, кто взял мою вещь, не отдает ее, я могу применить силу.</w:t>
      </w:r>
    </w:p>
    <w:p w:rsidR="003D60B7" w:rsidRPr="00B74431" w:rsidRDefault="003D60B7" w:rsidP="003D6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В споре я часто начинаю сердиться и кричать.</w:t>
      </w:r>
    </w:p>
    <w:p w:rsidR="003D60B7" w:rsidRPr="00B74431" w:rsidRDefault="003D60B7" w:rsidP="003D6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Я никогда не применяю физическую силу для решения спорных вопросов.</w:t>
      </w:r>
    </w:p>
    <w:p w:rsidR="003D60B7" w:rsidRPr="00B74431" w:rsidRDefault="003D60B7" w:rsidP="003D6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Даже если я злюсь, я не прибегаю к сильным выражениям.</w:t>
      </w:r>
    </w:p>
    <w:p w:rsidR="003D60B7" w:rsidRPr="00B74431" w:rsidRDefault="003D60B7" w:rsidP="003D6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Я не способен ударить человека.</w:t>
      </w:r>
    </w:p>
    <w:p w:rsidR="003D60B7" w:rsidRPr="00B74431" w:rsidRDefault="003D60B7" w:rsidP="003D6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Я не умею «поставить человека на место», даже если он этого заслуживает.</w:t>
      </w:r>
    </w:p>
    <w:p w:rsidR="003D60B7" w:rsidRPr="00B74431" w:rsidRDefault="003D60B7" w:rsidP="003D6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Люди, которые постоянно изводят вас, стоят того, чтобы их ударили.</w:t>
      </w:r>
    </w:p>
    <w:p w:rsidR="003D60B7" w:rsidRPr="00B74431" w:rsidRDefault="003D60B7" w:rsidP="003D6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Как бы я ни был зол, я стараюсь не оскорблять других.</w:t>
      </w:r>
    </w:p>
    <w:p w:rsidR="003D60B7" w:rsidRPr="00B74431" w:rsidRDefault="003D60B7" w:rsidP="003D6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Я никогда не любил драться.</w:t>
      </w:r>
    </w:p>
    <w:p w:rsidR="003D60B7" w:rsidRPr="00B74431" w:rsidRDefault="0079606B" w:rsidP="003D6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Я бываю </w:t>
      </w:r>
      <w:r w:rsidR="003D60B7"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грубоват с людьми, которые мне не нравятся.</w:t>
      </w:r>
    </w:p>
    <w:p w:rsidR="003D60B7" w:rsidRPr="00B74431" w:rsidRDefault="003D60B7" w:rsidP="003D6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Лучше убедить человека, чем принуждать его физически.</w:t>
      </w:r>
    </w:p>
    <w:p w:rsidR="003D60B7" w:rsidRPr="00B74431" w:rsidRDefault="003D60B7" w:rsidP="003D60B7">
      <w:pPr>
        <w:spacing w:before="100" w:beforeAutospacing="1" w:after="100" w:afterAutospacing="1" w:line="240" w:lineRule="auto"/>
        <w:jc w:val="center"/>
        <w:outlineLvl w:val="3"/>
        <w:rPr>
          <w:rFonts w:asciiTheme="majorHAnsi" w:eastAsia="Times New Roman" w:hAnsiTheme="majorHAnsi" w:cs="Arial"/>
          <w:b/>
          <w:bCs/>
          <w:i/>
          <w:color w:val="000000"/>
          <w:sz w:val="24"/>
          <w:szCs w:val="24"/>
          <w:lang w:eastAsia="ru-RU"/>
        </w:rPr>
      </w:pPr>
      <w:r w:rsidRPr="00B74431">
        <w:rPr>
          <w:rFonts w:asciiTheme="majorHAnsi" w:eastAsia="Times New Roman" w:hAnsiTheme="majorHAnsi" w:cs="Arial"/>
          <w:b/>
          <w:bCs/>
          <w:i/>
          <w:color w:val="000000"/>
          <w:sz w:val="24"/>
          <w:szCs w:val="24"/>
          <w:lang w:eastAsia="ru-RU"/>
        </w:rPr>
        <w:t>Обработка и интерпретация результатов теста. Ключ к тесту</w:t>
      </w:r>
    </w:p>
    <w:p w:rsidR="003D60B7" w:rsidRPr="00B74431" w:rsidRDefault="003D60B7" w:rsidP="003D60B7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  <w:r w:rsidRPr="00B74431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Склонность к прямой вербальной (словесной)  агрессии:</w:t>
      </w:r>
    </w:p>
    <w:p w:rsidR="003D60B7" w:rsidRPr="00B74431" w:rsidRDefault="003D60B7" w:rsidP="003D60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Ответы «да» на вопросы: 1, 5, 9, 13, 17, 21, 37.</w:t>
      </w:r>
    </w:p>
    <w:p w:rsidR="003D60B7" w:rsidRPr="00B74431" w:rsidRDefault="003D60B7" w:rsidP="003D60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Ответы «нет»: 25, 29, 33.</w:t>
      </w:r>
    </w:p>
    <w:p w:rsidR="003D60B7" w:rsidRPr="00B74431" w:rsidRDefault="003D60B7" w:rsidP="003D60B7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  <w:r w:rsidRPr="00B74431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Склонность к прямой физической агрессии:</w:t>
      </w:r>
    </w:p>
    <w:p w:rsidR="003D60B7" w:rsidRPr="00B74431" w:rsidRDefault="003D60B7" w:rsidP="003D60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Ответы «да» на вопросы: 8, 12, 16, 20, 32.</w:t>
      </w:r>
    </w:p>
    <w:p w:rsidR="003D60B7" w:rsidRPr="00B74431" w:rsidRDefault="003D60B7" w:rsidP="003D60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Ответы «нет»: 4, 24, 28, 36,40.</w:t>
      </w:r>
    </w:p>
    <w:p w:rsidR="003D60B7" w:rsidRPr="004D51CD" w:rsidRDefault="003D60B7" w:rsidP="003D60B7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eastAsia="ru-RU"/>
        </w:rPr>
      </w:pPr>
      <w:r w:rsidRPr="004D51CD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eastAsia="ru-RU"/>
        </w:rPr>
        <w:t xml:space="preserve">За каждое совпадение с ключом начисляется 1 балл. </w:t>
      </w:r>
    </w:p>
    <w:p w:rsidR="003D60B7" w:rsidRPr="00B74431" w:rsidRDefault="003D60B7" w:rsidP="003D60B7">
      <w:pPr>
        <w:spacing w:before="100" w:beforeAutospacing="1" w:after="100" w:afterAutospacing="1" w:line="240" w:lineRule="auto"/>
        <w:rPr>
          <w:rFonts w:asciiTheme="majorHAnsi" w:hAnsiTheme="majorHAnsi" w:cs="Times New Roman"/>
          <w:sz w:val="24"/>
          <w:szCs w:val="24"/>
        </w:rPr>
      </w:pPr>
      <w:r w:rsidRPr="00B74431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eastAsia="ru-RU"/>
        </w:rPr>
        <w:t>20-17 баллов</w:t>
      </w: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–</w:t>
      </w:r>
      <w:r w:rsidR="004D51CD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</w:t>
      </w:r>
      <w:r w:rsidR="004D51CD"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вам </w:t>
      </w:r>
      <w:proofErr w:type="gramStart"/>
      <w:r w:rsidR="004D51CD"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присущи</w:t>
      </w:r>
      <w:proofErr w:type="gramEnd"/>
      <w:r w:rsidR="004D51CD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явная </w:t>
      </w: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агрессивность, неумение контролировать свое поведение. </w:t>
      </w:r>
      <w:r w:rsidR="00F824A8"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Вы часто демонстрируете вспышки ярости, </w:t>
      </w:r>
      <w:proofErr w:type="gramStart"/>
      <w:r w:rsidR="00F824A8"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бываете</w:t>
      </w:r>
      <w:proofErr w:type="gramEnd"/>
      <w:r w:rsidR="00F824A8"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</w:t>
      </w:r>
      <w:r w:rsidR="00F824A8" w:rsidRPr="00B74431">
        <w:rPr>
          <w:rFonts w:asciiTheme="majorHAnsi" w:hAnsiTheme="majorHAnsi" w:cs="Times New Roman"/>
          <w:sz w:val="24"/>
          <w:szCs w:val="24"/>
        </w:rPr>
        <w:t>раздражительны, вспыльчивы, гне</w:t>
      </w:r>
      <w:r w:rsidR="00F824A8" w:rsidRPr="00B74431">
        <w:rPr>
          <w:rFonts w:asciiTheme="majorHAnsi" w:hAnsiTheme="majorHAnsi" w:cs="Times New Roman"/>
          <w:sz w:val="24"/>
          <w:szCs w:val="24"/>
        </w:rPr>
        <w:t>в</w:t>
      </w:r>
      <w:r w:rsidR="00F824A8" w:rsidRPr="00B74431">
        <w:rPr>
          <w:rFonts w:asciiTheme="majorHAnsi" w:hAnsiTheme="majorHAnsi" w:cs="Times New Roman"/>
          <w:sz w:val="24"/>
          <w:szCs w:val="24"/>
        </w:rPr>
        <w:t xml:space="preserve">ливы. Для выхода собственных отрицательных эмоций вы </w:t>
      </w:r>
      <w:r w:rsidR="00F824A8"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можете </w:t>
      </w:r>
      <w:r w:rsidR="00F824A8" w:rsidRPr="00B74431">
        <w:rPr>
          <w:rFonts w:asciiTheme="majorHAnsi" w:hAnsiTheme="majorHAnsi" w:cs="Times New Roman"/>
          <w:sz w:val="24"/>
          <w:szCs w:val="24"/>
        </w:rPr>
        <w:t>намеренно созд</w:t>
      </w:r>
      <w:r w:rsidR="00F824A8" w:rsidRPr="00B74431">
        <w:rPr>
          <w:rFonts w:asciiTheme="majorHAnsi" w:hAnsiTheme="majorHAnsi" w:cs="Times New Roman"/>
          <w:sz w:val="24"/>
          <w:szCs w:val="24"/>
        </w:rPr>
        <w:t>а</w:t>
      </w:r>
      <w:r w:rsidR="00F824A8" w:rsidRPr="00B74431">
        <w:rPr>
          <w:rFonts w:asciiTheme="majorHAnsi" w:hAnsiTheme="majorHAnsi" w:cs="Times New Roman"/>
          <w:sz w:val="24"/>
          <w:szCs w:val="24"/>
        </w:rPr>
        <w:t xml:space="preserve">вать конфликтные ситуации, провоцировать ссоры. Но знаете ли вы, </w:t>
      </w:r>
      <w:r w:rsidR="00F824A8" w:rsidRPr="00B74431">
        <w:rPr>
          <w:rFonts w:asciiTheme="majorHAnsi" w:hAnsiTheme="majorHAnsi" w:cs="Times New Roman"/>
          <w:sz w:val="24"/>
          <w:szCs w:val="24"/>
        </w:rPr>
        <w:lastRenderedPageBreak/>
        <w:t xml:space="preserve">что </w:t>
      </w:r>
      <w:proofErr w:type="gramStart"/>
      <w:r w:rsidR="00F824A8" w:rsidRPr="00B74431">
        <w:rPr>
          <w:rFonts w:asciiTheme="majorHAnsi" w:hAnsiTheme="majorHAnsi" w:cs="Times New Roman"/>
          <w:sz w:val="24"/>
          <w:szCs w:val="24"/>
        </w:rPr>
        <w:t>это</w:t>
      </w:r>
      <w:proofErr w:type="gramEnd"/>
      <w:r w:rsidR="00F824A8" w:rsidRPr="00B74431">
        <w:rPr>
          <w:rFonts w:asciiTheme="majorHAnsi" w:hAnsiTheme="majorHAnsi" w:cs="Times New Roman"/>
          <w:sz w:val="24"/>
          <w:szCs w:val="24"/>
        </w:rPr>
        <w:t xml:space="preserve"> прежде всего отражается на вашем здоровье? Задумайтесь и о том, как вас воспринимают окружающие</w:t>
      </w:r>
      <w:r w:rsidR="004D51CD">
        <w:rPr>
          <w:rFonts w:asciiTheme="majorHAnsi" w:hAnsiTheme="majorHAnsi" w:cs="Times New Roman"/>
          <w:sz w:val="24"/>
          <w:szCs w:val="24"/>
        </w:rPr>
        <w:t>, особенно дети.</w:t>
      </w:r>
      <w:bookmarkStart w:id="0" w:name="_GoBack"/>
      <w:bookmarkEnd w:id="0"/>
    </w:p>
    <w:p w:rsidR="00B74431" w:rsidRPr="00B74431" w:rsidRDefault="00B74431" w:rsidP="003D60B7">
      <w:pPr>
        <w:spacing w:before="100" w:beforeAutospacing="1" w:after="100" w:afterAutospacing="1" w:line="240" w:lineRule="auto"/>
        <w:rPr>
          <w:rFonts w:asciiTheme="majorHAnsi" w:hAnsiTheme="majorHAnsi" w:cs="Times New Roman"/>
          <w:bCs/>
          <w:sz w:val="24"/>
          <w:szCs w:val="24"/>
        </w:rPr>
      </w:pPr>
      <w:r w:rsidRPr="00B74431">
        <w:rPr>
          <w:rFonts w:asciiTheme="majorHAnsi" w:hAnsiTheme="majorHAnsi" w:cs="Times New Roman"/>
          <w:b/>
          <w:i/>
          <w:sz w:val="24"/>
          <w:szCs w:val="24"/>
        </w:rPr>
        <w:t>16-13 баллов</w:t>
      </w:r>
      <w:r w:rsidRPr="00B74431">
        <w:rPr>
          <w:rFonts w:asciiTheme="majorHAnsi" w:hAnsiTheme="majorHAnsi" w:cs="Times New Roman"/>
          <w:sz w:val="24"/>
          <w:szCs w:val="24"/>
        </w:rPr>
        <w:t xml:space="preserve"> – в вас кипят и бурлят страсти невысказанных эмоций. Вы часто не и</w:t>
      </w:r>
      <w:r w:rsidRPr="00B74431">
        <w:rPr>
          <w:rFonts w:asciiTheme="majorHAnsi" w:hAnsiTheme="majorHAnsi" w:cs="Times New Roman"/>
          <w:sz w:val="24"/>
          <w:szCs w:val="24"/>
        </w:rPr>
        <w:t>с</w:t>
      </w:r>
      <w:r w:rsidRPr="00B74431">
        <w:rPr>
          <w:rFonts w:asciiTheme="majorHAnsi" w:hAnsiTheme="majorHAnsi" w:cs="Times New Roman"/>
          <w:sz w:val="24"/>
          <w:szCs w:val="24"/>
        </w:rPr>
        <w:t xml:space="preserve">пытываете  </w:t>
      </w:r>
      <w:r w:rsidRPr="00B74431">
        <w:rPr>
          <w:rFonts w:asciiTheme="majorHAnsi" w:hAnsiTheme="majorHAnsi" w:cs="Times New Roman"/>
          <w:bCs/>
          <w:sz w:val="24"/>
          <w:szCs w:val="24"/>
        </w:rPr>
        <w:t>желания для преодоления</w:t>
      </w:r>
      <w:r w:rsidRPr="00B74431">
        <w:rPr>
          <w:rFonts w:asciiTheme="majorHAnsi" w:hAnsiTheme="majorHAnsi"/>
          <w:bCs/>
          <w:sz w:val="24"/>
          <w:szCs w:val="24"/>
        </w:rPr>
        <w:t xml:space="preserve"> </w:t>
      </w:r>
      <w:r w:rsidRPr="00B74431">
        <w:rPr>
          <w:rFonts w:asciiTheme="majorHAnsi" w:hAnsiTheme="majorHAnsi" w:cs="Times New Roman"/>
          <w:bCs/>
          <w:sz w:val="24"/>
          <w:szCs w:val="24"/>
        </w:rPr>
        <w:t>конфликтных ситуаций, бываете  раздраж</w:t>
      </w:r>
      <w:r w:rsidRPr="00B74431">
        <w:rPr>
          <w:rFonts w:asciiTheme="majorHAnsi" w:hAnsiTheme="majorHAnsi" w:cs="Times New Roman"/>
          <w:bCs/>
          <w:sz w:val="24"/>
          <w:szCs w:val="24"/>
        </w:rPr>
        <w:t>и</w:t>
      </w:r>
      <w:r w:rsidRPr="00B74431">
        <w:rPr>
          <w:rFonts w:asciiTheme="majorHAnsi" w:hAnsiTheme="majorHAnsi" w:cs="Times New Roman"/>
          <w:bCs/>
          <w:sz w:val="24"/>
          <w:szCs w:val="24"/>
        </w:rPr>
        <w:t xml:space="preserve">тельны и подозрительны по отношению к окружающим.  </w:t>
      </w:r>
    </w:p>
    <w:p w:rsidR="003D60B7" w:rsidRPr="00B74431" w:rsidRDefault="00F824A8" w:rsidP="003D60B7">
      <w:pPr>
        <w:spacing w:before="100" w:beforeAutospacing="1" w:after="100" w:afterAutospacing="1" w:line="240" w:lineRule="auto"/>
        <w:rPr>
          <w:rFonts w:asciiTheme="majorHAnsi" w:hAnsiTheme="majorHAnsi" w:cs="Times New Roman"/>
          <w:bCs/>
          <w:sz w:val="24"/>
          <w:szCs w:val="24"/>
        </w:rPr>
      </w:pPr>
      <w:r w:rsidRPr="00B74431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eastAsia="ru-RU"/>
        </w:rPr>
        <w:t>12</w:t>
      </w:r>
      <w:r w:rsidR="00B74431" w:rsidRPr="00B74431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eastAsia="ru-RU"/>
        </w:rPr>
        <w:t xml:space="preserve">-10 </w:t>
      </w:r>
      <w:r w:rsidRPr="00B74431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eastAsia="ru-RU"/>
        </w:rPr>
        <w:t>баллов</w:t>
      </w:r>
      <w:r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– вас можно характеризовать как человека  </w:t>
      </w:r>
      <w:r w:rsidR="00B91DA5" w:rsidRPr="00B7443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несдержанного, </w:t>
      </w:r>
      <w:r w:rsidR="00B91DA5" w:rsidRPr="00B74431">
        <w:rPr>
          <w:rFonts w:asciiTheme="majorHAnsi" w:hAnsiTheme="majorHAnsi" w:cs="Times New Roman"/>
          <w:bCs/>
          <w:sz w:val="24"/>
          <w:szCs w:val="24"/>
        </w:rPr>
        <w:t xml:space="preserve">негативно воспринимающего окружающих. Хотя уровень конфликтности у вас не столь высок, как у агрессора, </w:t>
      </w:r>
      <w:r w:rsidR="00B74431" w:rsidRPr="00B74431">
        <w:rPr>
          <w:rFonts w:asciiTheme="majorHAnsi" w:hAnsiTheme="majorHAnsi" w:cs="Times New Roman"/>
          <w:bCs/>
          <w:sz w:val="24"/>
          <w:szCs w:val="24"/>
        </w:rPr>
        <w:t>тем не менее</w:t>
      </w:r>
      <w:r w:rsidR="0017141B">
        <w:rPr>
          <w:rFonts w:asciiTheme="majorHAnsi" w:hAnsiTheme="majorHAnsi" w:cs="Times New Roman"/>
          <w:bCs/>
          <w:sz w:val="24"/>
          <w:szCs w:val="24"/>
        </w:rPr>
        <w:t xml:space="preserve">, </w:t>
      </w:r>
      <w:r w:rsidR="00B74431" w:rsidRPr="00B74431">
        <w:rPr>
          <w:rFonts w:asciiTheme="majorHAnsi" w:hAnsiTheme="majorHAnsi" w:cs="Times New Roman"/>
          <w:bCs/>
          <w:sz w:val="24"/>
          <w:szCs w:val="24"/>
        </w:rPr>
        <w:t xml:space="preserve"> вам нужно учиться выдержке, изменить стиль общения </w:t>
      </w:r>
      <w:proofErr w:type="gramStart"/>
      <w:r w:rsidR="00B74431" w:rsidRPr="00B74431">
        <w:rPr>
          <w:rFonts w:asciiTheme="majorHAnsi" w:hAnsiTheme="majorHAnsi" w:cs="Times New Roman"/>
          <w:bCs/>
          <w:sz w:val="24"/>
          <w:szCs w:val="24"/>
        </w:rPr>
        <w:t>на</w:t>
      </w:r>
      <w:proofErr w:type="gramEnd"/>
      <w:r w:rsidR="00B74431" w:rsidRPr="00B74431">
        <w:rPr>
          <w:rFonts w:asciiTheme="majorHAnsi" w:hAnsiTheme="majorHAnsi" w:cs="Times New Roman"/>
          <w:bCs/>
          <w:sz w:val="24"/>
          <w:szCs w:val="24"/>
        </w:rPr>
        <w:t xml:space="preserve"> позитивный, дружелюбный. Несдержанность – отличительная черта невоспита</w:t>
      </w:r>
      <w:r w:rsidR="00B74431" w:rsidRPr="00B74431">
        <w:rPr>
          <w:rFonts w:asciiTheme="majorHAnsi" w:hAnsiTheme="majorHAnsi" w:cs="Times New Roman"/>
          <w:bCs/>
          <w:sz w:val="24"/>
          <w:szCs w:val="24"/>
        </w:rPr>
        <w:t>н</w:t>
      </w:r>
      <w:r w:rsidR="00B74431" w:rsidRPr="00B74431">
        <w:rPr>
          <w:rFonts w:asciiTheme="majorHAnsi" w:hAnsiTheme="majorHAnsi" w:cs="Times New Roman"/>
          <w:bCs/>
          <w:sz w:val="24"/>
          <w:szCs w:val="24"/>
        </w:rPr>
        <w:t>ного человека.</w:t>
      </w:r>
    </w:p>
    <w:p w:rsidR="00B74431" w:rsidRPr="00B74431" w:rsidRDefault="00B74431" w:rsidP="003D60B7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3D60B7" w:rsidRPr="00B74431" w:rsidRDefault="003D60B7" w:rsidP="003D60B7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</w:p>
    <w:p w:rsidR="008F1307" w:rsidRDefault="008F1307"/>
    <w:sectPr w:rsidR="008F1307" w:rsidSect="003D60B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3FC1"/>
    <w:multiLevelType w:val="multilevel"/>
    <w:tmpl w:val="00062F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03A8D"/>
    <w:multiLevelType w:val="multilevel"/>
    <w:tmpl w:val="F10627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14DC1"/>
    <w:multiLevelType w:val="multilevel"/>
    <w:tmpl w:val="2C449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CD"/>
    <w:rsid w:val="0017141B"/>
    <w:rsid w:val="003D60B7"/>
    <w:rsid w:val="004D51CD"/>
    <w:rsid w:val="006A6CB4"/>
    <w:rsid w:val="00705BCD"/>
    <w:rsid w:val="0079606B"/>
    <w:rsid w:val="008F1307"/>
    <w:rsid w:val="00B74431"/>
    <w:rsid w:val="00B91DA5"/>
    <w:rsid w:val="00DB5437"/>
    <w:rsid w:val="00F8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2019-02-12T06:40:00Z</dcterms:created>
  <dcterms:modified xsi:type="dcterms:W3CDTF">2019-03-20T10:01:00Z</dcterms:modified>
</cp:coreProperties>
</file>