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9" w:rsidRPr="00F85CFE" w:rsidRDefault="00B74319" w:rsidP="00996795">
      <w:pPr>
        <w:pStyle w:val="1"/>
        <w:jc w:val="center"/>
        <w:rPr>
          <w:color w:val="FF33CC"/>
          <w:sz w:val="36"/>
        </w:rPr>
      </w:pPr>
      <w:r w:rsidRPr="00F85CFE">
        <w:rPr>
          <w:color w:val="FF33CC"/>
          <w:sz w:val="36"/>
        </w:rPr>
        <w:t xml:space="preserve">Домашние животные лечат </w:t>
      </w:r>
      <w:bookmarkStart w:id="0" w:name="_GoBack"/>
      <w:bookmarkEnd w:id="0"/>
      <w:r w:rsidRPr="00F85CFE">
        <w:rPr>
          <w:color w:val="FF33CC"/>
          <w:sz w:val="36"/>
        </w:rPr>
        <w:t>лучше антидепрессантов</w:t>
      </w:r>
    </w:p>
    <w:p w:rsidR="00B74319" w:rsidRPr="00344EC1" w:rsidRDefault="00344EC1" w:rsidP="00344EC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42CCA6" wp14:editId="23B1E2A9">
            <wp:simplePos x="0" y="0"/>
            <wp:positionH relativeFrom="column">
              <wp:posOffset>1905</wp:posOffset>
            </wp:positionH>
            <wp:positionV relativeFrom="paragraph">
              <wp:posOffset>918210</wp:posOffset>
            </wp:positionV>
            <wp:extent cx="3162935" cy="2372360"/>
            <wp:effectExtent l="190500" t="190500" r="189865" b="199390"/>
            <wp:wrapSquare wrapText="bothSides"/>
            <wp:docPr id="1" name="Рисунок 1" descr="C:\Users\Администратор\Pictures\Pictures\животные\vetton_ru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Pictures\животные\vetton_ru_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372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19" w:rsidRPr="00344EC1">
        <w:rPr>
          <w:rFonts w:asciiTheme="majorHAnsi" w:eastAsia="Times New Roman" w:hAnsiTheme="majorHAnsi" w:cs="Helvetica"/>
          <w:b/>
          <w:bCs/>
          <w:i/>
          <w:color w:val="FF0000"/>
          <w:sz w:val="28"/>
          <w:szCs w:val="24"/>
          <w:lang w:eastAsia="ru-RU"/>
        </w:rPr>
        <w:t>Д</w:t>
      </w:r>
      <w:r w:rsidR="00B74319" w:rsidRPr="00344EC1">
        <w:rPr>
          <w:rFonts w:asciiTheme="majorHAnsi" w:eastAsia="Times New Roman" w:hAnsiTheme="majorHAnsi" w:cs="Helvetica"/>
          <w:b/>
          <w:bCs/>
          <w:i/>
          <w:color w:val="000000"/>
          <w:sz w:val="24"/>
          <w:szCs w:val="24"/>
          <w:lang w:eastAsia="ru-RU"/>
        </w:rPr>
        <w:t>омашние животные могут лечить депрессию. Если в доме появляется кошка или собака, то депрессивные симптомы снижаются у каждого третьего п</w:t>
      </w:r>
      <w:r w:rsidR="00B74319" w:rsidRPr="00344EC1">
        <w:rPr>
          <w:rFonts w:asciiTheme="majorHAnsi" w:eastAsia="Times New Roman" w:hAnsiTheme="majorHAnsi" w:cs="Helvetica"/>
          <w:b/>
          <w:bCs/>
          <w:i/>
          <w:color w:val="000000"/>
          <w:sz w:val="24"/>
          <w:szCs w:val="24"/>
          <w:lang w:eastAsia="ru-RU"/>
        </w:rPr>
        <w:t>а</w:t>
      </w:r>
      <w:r w:rsidR="00B74319" w:rsidRPr="00344EC1">
        <w:rPr>
          <w:rFonts w:asciiTheme="majorHAnsi" w:eastAsia="Times New Roman" w:hAnsiTheme="majorHAnsi" w:cs="Helvetica"/>
          <w:b/>
          <w:bCs/>
          <w:i/>
          <w:color w:val="000000"/>
          <w:sz w:val="24"/>
          <w:szCs w:val="24"/>
          <w:lang w:eastAsia="ru-RU"/>
        </w:rPr>
        <w:t>циента, который не реагирует на традиционное лечение.</w:t>
      </w:r>
      <w:r w:rsidR="00B74319" w:rsidRPr="00344EC1">
        <w:rPr>
          <w:rFonts w:asciiTheme="majorHAnsi" w:eastAsia="Times New Roman" w:hAnsiTheme="majorHAnsi" w:cs="Helvetica"/>
          <w:i/>
          <w:color w:val="000000"/>
          <w:sz w:val="24"/>
          <w:szCs w:val="24"/>
          <w:lang w:eastAsia="ru-RU"/>
        </w:rPr>
        <w:br/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br/>
      </w:r>
      <w:r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 xml:space="preserve">     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Ученые пришли к выводу о том, что 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домашние живо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т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ные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 способны л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чить 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депрессию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. Приобретение мохнатого друга снижает выраженность симпт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о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мов 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депрессии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 всего за 12 недель среди тех, кто не реагирует на пс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хотерапию и антидепрессанты. Португальские исследователи сч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тают, что частично это объясняе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т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ся способностью 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домашних ж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ru-RU"/>
        </w:rPr>
        <w:t>вотных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 успешно противостоять одному из главных симптомов д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прессии - </w:t>
      </w:r>
      <w:proofErr w:type="spellStart"/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ангедонии</w:t>
      </w:r>
      <w:proofErr w:type="spellEnd"/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. Это несп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о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собность испытывать удовол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ь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ствие от видов деятельности, к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о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торые обычно доставляют радость, вроде физич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ских нагрузок, любимых увлечений или общения с людьми.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br/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br/>
      </w:r>
      <w:r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</w:t>
      </w:r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Собаки в особенности облегчают симптомы депрессии, заставляя своих хозяев быть </w:t>
      </w:r>
      <w:proofErr w:type="gramStart"/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>более физически</w:t>
      </w:r>
      <w:proofErr w:type="gramEnd"/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активными и общаться с другими владельцами собак. Отм</w:t>
      </w:r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>е</w:t>
      </w:r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>тим, что от депрессии в России каждый год страдает по разным оценкам от 3% до 7% взрослых людей. В некоторых случаях данное психическое расстройство прот</w:t>
      </w:r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>е</w:t>
      </w:r>
      <w:r w:rsidR="00B74319" w:rsidRPr="00F85CFE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кает очень тяжело, пациенты не реагируют 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на антидепрессанты и мучаются от острого осознания бесполезности своей жизни и каких-либо предпринимаемых ус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лий. Депрессия часто сопровождается самоповреждениями, деструктивным повед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е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нием и суицидальным настроением.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br/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br/>
      </w:r>
      <w:r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 xml:space="preserve">       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Ранее исследователи доказали, что домашние животные эффективно увелич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вают уровень физических нагрузок у человека, повышают настроение, а также я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в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ляются отличным инструментом в борьбе против одиночества. Во-первых, сами ж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вотные являются отличными компаньонами, а во-вторых, они делают более пр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о</w:t>
      </w:r>
      <w:r w:rsidR="00B74319" w:rsidRPr="00344EC1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стым общение с другими владельцами домашних питомцев.</w:t>
      </w:r>
    </w:p>
    <w:p w:rsidR="008F1307" w:rsidRPr="00344EC1" w:rsidRDefault="008F1307" w:rsidP="00344EC1">
      <w:pPr>
        <w:jc w:val="both"/>
        <w:rPr>
          <w:rFonts w:asciiTheme="majorHAnsi" w:hAnsiTheme="majorHAnsi"/>
          <w:sz w:val="24"/>
          <w:szCs w:val="24"/>
        </w:rPr>
      </w:pPr>
    </w:p>
    <w:sectPr w:rsidR="008F1307" w:rsidRPr="0034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9"/>
    <w:rsid w:val="00344EC1"/>
    <w:rsid w:val="006A6CB4"/>
    <w:rsid w:val="008F1307"/>
    <w:rsid w:val="00996795"/>
    <w:rsid w:val="00B74319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B7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74319"/>
    <w:rPr>
      <w:color w:val="0000FF"/>
      <w:u w:val="single"/>
    </w:rPr>
  </w:style>
  <w:style w:type="character" w:customStyle="1" w:styleId="icon">
    <w:name w:val="icon"/>
    <w:basedOn w:val="a0"/>
    <w:rsid w:val="00B74319"/>
  </w:style>
  <w:style w:type="paragraph" w:styleId="a5">
    <w:name w:val="Balloon Text"/>
    <w:basedOn w:val="a"/>
    <w:link w:val="a6"/>
    <w:uiPriority w:val="99"/>
    <w:semiHidden/>
    <w:unhideWhenUsed/>
    <w:rsid w:val="00B7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B7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74319"/>
    <w:rPr>
      <w:color w:val="0000FF"/>
      <w:u w:val="single"/>
    </w:rPr>
  </w:style>
  <w:style w:type="character" w:customStyle="1" w:styleId="icon">
    <w:name w:val="icon"/>
    <w:basedOn w:val="a0"/>
    <w:rsid w:val="00B74319"/>
  </w:style>
  <w:style w:type="paragraph" w:styleId="a5">
    <w:name w:val="Balloon Text"/>
    <w:basedOn w:val="a"/>
    <w:link w:val="a6"/>
    <w:uiPriority w:val="99"/>
    <w:semiHidden/>
    <w:unhideWhenUsed/>
    <w:rsid w:val="00B7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780">
              <w:marLeft w:val="-28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80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2018-08-14T05:50:00Z</dcterms:created>
  <dcterms:modified xsi:type="dcterms:W3CDTF">2019-05-06T09:53:00Z</dcterms:modified>
</cp:coreProperties>
</file>