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5F" w:rsidRPr="00ED2634" w:rsidRDefault="002D425F" w:rsidP="002D425F">
      <w:pPr>
        <w:spacing w:before="100" w:beforeAutospacing="1" w:after="100" w:afterAutospacing="1" w:line="240" w:lineRule="auto"/>
        <w:jc w:val="center"/>
        <w:outlineLvl w:val="0"/>
        <w:rPr>
          <w:rFonts w:ascii="Franklin Gothic Medium Cond" w:eastAsia="Times New Roman" w:hAnsi="Franklin Gothic Medium Cond" w:cs="Times New Roman"/>
          <w:b/>
          <w:color w:val="C00000"/>
          <w:kern w:val="36"/>
          <w:sz w:val="28"/>
          <w:szCs w:val="26"/>
          <w:lang w:eastAsia="ru-RU"/>
        </w:rPr>
      </w:pPr>
      <w:r w:rsidRPr="00ED2634">
        <w:rPr>
          <w:rFonts w:ascii="Franklin Gothic Medium Cond" w:eastAsia="Times New Roman" w:hAnsi="Franklin Gothic Medium Cond" w:cs="Times New Roman"/>
          <w:b/>
          <w:color w:val="C00000"/>
          <w:kern w:val="36"/>
          <w:sz w:val="28"/>
          <w:szCs w:val="26"/>
          <w:lang w:eastAsia="ru-RU"/>
        </w:rPr>
        <w:t>Кто поможет ребенку с РАС: психиатр, педагог, псих</w:t>
      </w:r>
      <w:r w:rsidRPr="00ED2634">
        <w:rPr>
          <w:rFonts w:ascii="Franklin Gothic Medium Cond" w:eastAsia="Times New Roman" w:hAnsi="Franklin Gothic Medium Cond" w:cs="Times New Roman"/>
          <w:b/>
          <w:color w:val="C00000"/>
          <w:kern w:val="36"/>
          <w:sz w:val="28"/>
          <w:szCs w:val="26"/>
          <w:lang w:eastAsia="ru-RU"/>
        </w:rPr>
        <w:t>о</w:t>
      </w:r>
      <w:r w:rsidRPr="00ED2634">
        <w:rPr>
          <w:rFonts w:ascii="Franklin Gothic Medium Cond" w:eastAsia="Times New Roman" w:hAnsi="Franklin Gothic Medium Cond" w:cs="Times New Roman"/>
          <w:b/>
          <w:color w:val="C00000"/>
          <w:kern w:val="36"/>
          <w:sz w:val="28"/>
          <w:szCs w:val="26"/>
          <w:lang w:eastAsia="ru-RU"/>
        </w:rPr>
        <w:t>лог?</w:t>
      </w:r>
    </w:p>
    <w:p w:rsidR="002D425F" w:rsidRPr="00ED2634" w:rsidRDefault="002D425F" w:rsidP="00ED2634">
      <w:pPr>
        <w:pStyle w:val="introduction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ED2634">
        <w:rPr>
          <w:i/>
          <w:iCs/>
          <w:sz w:val="26"/>
          <w:szCs w:val="26"/>
        </w:rPr>
        <w:t>Узнав о том, что у их маленького ребенка врачи предполагают расстройство аутистического спектра (РАС), родители сталкиваются с острой проблемой, к</w:t>
      </w:r>
      <w:r w:rsidRPr="00ED2634">
        <w:rPr>
          <w:i/>
          <w:iCs/>
          <w:sz w:val="26"/>
          <w:szCs w:val="26"/>
        </w:rPr>
        <w:t>о</w:t>
      </w:r>
      <w:r w:rsidRPr="00ED2634">
        <w:rPr>
          <w:i/>
          <w:iCs/>
          <w:sz w:val="26"/>
          <w:szCs w:val="26"/>
        </w:rPr>
        <w:t>торая имеет отношение к будущему их сына или дочери. В нашей стране еди</w:t>
      </w:r>
      <w:r w:rsidRPr="00ED2634">
        <w:rPr>
          <w:i/>
          <w:iCs/>
          <w:sz w:val="26"/>
          <w:szCs w:val="26"/>
        </w:rPr>
        <w:t>н</w:t>
      </w:r>
      <w:r w:rsidRPr="00ED2634">
        <w:rPr>
          <w:i/>
          <w:iCs/>
          <w:sz w:val="26"/>
          <w:szCs w:val="26"/>
        </w:rPr>
        <w:t>ственный специалист, который может поставить диагноз, а затем лечить и адаптировать к жизни ребенка с РАС, — это психиатр. Но методы помощи, к</w:t>
      </w:r>
      <w:r w:rsidRPr="00ED2634">
        <w:rPr>
          <w:i/>
          <w:iCs/>
          <w:sz w:val="26"/>
          <w:szCs w:val="26"/>
        </w:rPr>
        <w:t>о</w:t>
      </w:r>
      <w:r w:rsidRPr="00ED2634">
        <w:rPr>
          <w:i/>
          <w:iCs/>
          <w:sz w:val="26"/>
          <w:szCs w:val="26"/>
        </w:rPr>
        <w:t>торые предлагает псих</w:t>
      </w:r>
      <w:r w:rsidRPr="00ED2634">
        <w:rPr>
          <w:i/>
          <w:iCs/>
          <w:sz w:val="26"/>
          <w:szCs w:val="26"/>
        </w:rPr>
        <w:t>и</w:t>
      </w:r>
      <w:r w:rsidRPr="00ED2634">
        <w:rPr>
          <w:i/>
          <w:iCs/>
          <w:sz w:val="26"/>
          <w:szCs w:val="26"/>
        </w:rPr>
        <w:t>атрия, часто не устраивают родителей.</w:t>
      </w:r>
    </w:p>
    <w:p w:rsidR="00ED2634" w:rsidRDefault="002D425F" w:rsidP="00ED2634">
      <w:pPr>
        <w:pStyle w:val="3"/>
        <w:spacing w:before="0" w:after="420"/>
        <w:rPr>
          <w:rFonts w:ascii="Classic Russian" w:hAnsi="Classic Russian" w:cs="Times New Roman"/>
          <w:color w:val="auto"/>
          <w:sz w:val="28"/>
          <w:szCs w:val="26"/>
        </w:rPr>
      </w:pPr>
      <w:r w:rsidRPr="00ED2634">
        <w:rPr>
          <w:rFonts w:ascii="Classic Russian" w:hAnsi="Classic Russian" w:cs="Times New Roman"/>
          <w:color w:val="auto"/>
          <w:sz w:val="28"/>
          <w:szCs w:val="26"/>
        </w:rPr>
        <w:t>Как ставят диагноз</w:t>
      </w:r>
    </w:p>
    <w:p w:rsidR="002D425F" w:rsidRPr="00ED2634" w:rsidRDefault="002D425F" w:rsidP="00ED2634">
      <w:pPr>
        <w:pStyle w:val="3"/>
        <w:spacing w:before="0" w:after="420"/>
        <w:jc w:val="both"/>
        <w:rPr>
          <w:rFonts w:ascii="Classic Russian" w:hAnsi="Classic Russian" w:cs="Times New Roman"/>
          <w:color w:val="auto"/>
          <w:sz w:val="28"/>
          <w:szCs w:val="26"/>
        </w:rPr>
      </w:pPr>
      <w:r w:rsidRPr="00ED2634">
        <w:rPr>
          <w:rFonts w:ascii="Times New Roman" w:hAnsi="Times New Roman" w:cs="Times New Roman"/>
          <w:b w:val="0"/>
          <w:color w:val="auto"/>
          <w:sz w:val="26"/>
          <w:szCs w:val="26"/>
        </w:rPr>
        <w:t>Сегодня нарушения в раз</w:t>
      </w:r>
      <w:r w:rsidR="00ED2634">
        <w:rPr>
          <w:rFonts w:ascii="Times New Roman" w:hAnsi="Times New Roman" w:cs="Times New Roman"/>
          <w:b w:val="0"/>
          <w:color w:val="auto"/>
          <w:sz w:val="26"/>
          <w:szCs w:val="26"/>
        </w:rPr>
        <w:t>витии у детей выявляет психолог, педиатр</w:t>
      </w:r>
      <w:r w:rsidRPr="00ED2634">
        <w:rPr>
          <w:rFonts w:ascii="Times New Roman" w:hAnsi="Times New Roman" w:cs="Times New Roman"/>
          <w:b w:val="0"/>
          <w:color w:val="auto"/>
          <w:sz w:val="26"/>
          <w:szCs w:val="26"/>
        </w:rPr>
        <w:t>, а ди</w:t>
      </w:r>
      <w:r w:rsidRPr="00ED263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ED2634">
        <w:rPr>
          <w:rFonts w:ascii="Times New Roman" w:hAnsi="Times New Roman" w:cs="Times New Roman"/>
          <w:b w:val="0"/>
          <w:color w:val="auto"/>
          <w:sz w:val="26"/>
          <w:szCs w:val="26"/>
        </w:rPr>
        <w:t>гноз </w:t>
      </w:r>
      <w:hyperlink r:id="rId7" w:tgtFrame="_blank" w:history="1">
        <w:r w:rsidRPr="00ED2634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«расстройство аутистического спектра»</w:t>
        </w:r>
      </w:hyperlink>
      <w:r w:rsidRPr="00ED2634">
        <w:rPr>
          <w:rFonts w:ascii="Times New Roman" w:hAnsi="Times New Roman" w:cs="Times New Roman"/>
          <w:b w:val="0"/>
          <w:color w:val="auto"/>
          <w:sz w:val="26"/>
          <w:szCs w:val="26"/>
        </w:rPr>
        <w:t> верифицирует психиатр. Однако тут появляется огромное п</w:t>
      </w:r>
      <w:r w:rsidRPr="00ED263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ED2634">
        <w:rPr>
          <w:rFonts w:ascii="Times New Roman" w:hAnsi="Times New Roman" w:cs="Times New Roman"/>
          <w:b w:val="0"/>
          <w:color w:val="auto"/>
          <w:sz w:val="26"/>
          <w:szCs w:val="26"/>
        </w:rPr>
        <w:t>ле для критики со стороны родителей.</w:t>
      </w:r>
    </w:p>
    <w:p w:rsidR="002D425F" w:rsidRPr="00ED2634" w:rsidRDefault="002D425F" w:rsidP="00ED2634">
      <w:pPr>
        <w:pStyle w:val="a5"/>
        <w:spacing w:before="0" w:beforeAutospacing="0" w:after="420" w:afterAutospacing="0"/>
        <w:jc w:val="both"/>
        <w:rPr>
          <w:sz w:val="26"/>
          <w:szCs w:val="26"/>
        </w:rPr>
      </w:pPr>
      <w:r w:rsidRPr="00ED2634">
        <w:rPr>
          <w:sz w:val="26"/>
          <w:szCs w:val="26"/>
        </w:rPr>
        <w:t>Во-первых, в России нет специальности «детский психиатр», есть только такая должность. Сейчас будущие врачи учатся в вузах по специальности «психиа</w:t>
      </w:r>
      <w:r w:rsidRPr="00ED2634">
        <w:rPr>
          <w:sz w:val="26"/>
          <w:szCs w:val="26"/>
        </w:rPr>
        <w:t>т</w:t>
      </w:r>
      <w:r w:rsidRPr="00ED2634">
        <w:rPr>
          <w:sz w:val="26"/>
          <w:szCs w:val="26"/>
        </w:rPr>
        <w:t>рия», а знания о детских особенностях психики и заболеваниях в детском возрасте пол</w:t>
      </w:r>
      <w:r w:rsidRPr="00ED2634">
        <w:rPr>
          <w:sz w:val="26"/>
          <w:szCs w:val="26"/>
        </w:rPr>
        <w:t>у</w:t>
      </w:r>
      <w:r w:rsidRPr="00ED2634">
        <w:rPr>
          <w:sz w:val="26"/>
          <w:szCs w:val="26"/>
        </w:rPr>
        <w:t>чают в ра</w:t>
      </w:r>
      <w:r w:rsidRPr="00ED2634">
        <w:rPr>
          <w:sz w:val="26"/>
          <w:szCs w:val="26"/>
        </w:rPr>
        <w:t>м</w:t>
      </w:r>
      <w:r w:rsidRPr="00ED2634">
        <w:rPr>
          <w:sz w:val="26"/>
          <w:szCs w:val="26"/>
        </w:rPr>
        <w:t>ках спецкурсов или ординатуры (например, в Российском медицинском университете им. Н.И. Пирогова).</w:t>
      </w:r>
    </w:p>
    <w:p w:rsidR="002D425F" w:rsidRPr="00ED2634" w:rsidRDefault="002D425F" w:rsidP="00ED2634">
      <w:pPr>
        <w:pStyle w:val="a5"/>
        <w:spacing w:before="0" w:beforeAutospacing="0" w:after="420" w:afterAutospacing="0"/>
        <w:jc w:val="both"/>
        <w:rPr>
          <w:sz w:val="26"/>
          <w:szCs w:val="26"/>
        </w:rPr>
      </w:pPr>
      <w:r w:rsidRPr="00ED2634">
        <w:rPr>
          <w:sz w:val="26"/>
          <w:szCs w:val="26"/>
        </w:rPr>
        <w:t>Во-вторых, чаще всего специалисты опираются на научные концепции советского периода, которые не учитывают современный международный опыт изучения аутизма и поддержки детей с РАС. Российские психиатры в большинстве своем считают, что без применения медикаментов ребенок с аутизмом не обучаем, и ш</w:t>
      </w:r>
      <w:r w:rsidRPr="00ED2634">
        <w:rPr>
          <w:sz w:val="26"/>
          <w:szCs w:val="26"/>
        </w:rPr>
        <w:t>и</w:t>
      </w:r>
      <w:r w:rsidRPr="00ED2634">
        <w:rPr>
          <w:sz w:val="26"/>
          <w:szCs w:val="26"/>
        </w:rPr>
        <w:t>роко назначают сед</w:t>
      </w:r>
      <w:r w:rsidRPr="00ED2634">
        <w:rPr>
          <w:sz w:val="26"/>
          <w:szCs w:val="26"/>
        </w:rPr>
        <w:t>а</w:t>
      </w:r>
      <w:r w:rsidRPr="00ED2634">
        <w:rPr>
          <w:sz w:val="26"/>
          <w:szCs w:val="26"/>
        </w:rPr>
        <w:t>тивные препараты. Согласно другой точке зрения, упор стоит делать на методы доказательной медицины, которые включают</w:t>
      </w:r>
      <w:r w:rsidR="00ED2634">
        <w:rPr>
          <w:sz w:val="26"/>
          <w:szCs w:val="26"/>
        </w:rPr>
        <w:t>,</w:t>
      </w:r>
      <w:r w:rsidRPr="00ED2634">
        <w:rPr>
          <w:sz w:val="26"/>
          <w:szCs w:val="26"/>
        </w:rPr>
        <w:t xml:space="preserve"> в том числе</w:t>
      </w:r>
      <w:r w:rsidR="00ED2634">
        <w:rPr>
          <w:sz w:val="26"/>
          <w:szCs w:val="26"/>
        </w:rPr>
        <w:t xml:space="preserve">, </w:t>
      </w:r>
      <w:r w:rsidRPr="00ED2634">
        <w:rPr>
          <w:sz w:val="26"/>
          <w:szCs w:val="26"/>
        </w:rPr>
        <w:t xml:space="preserve"> мет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>ды изменения поведения ребенка, помогают его соци</w:t>
      </w:r>
      <w:r w:rsidRPr="00ED2634">
        <w:rPr>
          <w:sz w:val="26"/>
          <w:szCs w:val="26"/>
        </w:rPr>
        <w:t>а</w:t>
      </w:r>
      <w:r w:rsidRPr="00ED2634">
        <w:rPr>
          <w:sz w:val="26"/>
          <w:szCs w:val="26"/>
        </w:rPr>
        <w:t>лизации.</w:t>
      </w:r>
    </w:p>
    <w:p w:rsidR="002D425F" w:rsidRPr="00ED2634" w:rsidRDefault="002D425F" w:rsidP="002D425F">
      <w:pPr>
        <w:pStyle w:val="3"/>
        <w:spacing w:before="0" w:after="420"/>
        <w:rPr>
          <w:rFonts w:ascii="Classic Russian" w:hAnsi="Classic Russian" w:cs="Times New Roman"/>
          <w:color w:val="auto"/>
          <w:sz w:val="28"/>
          <w:szCs w:val="26"/>
        </w:rPr>
      </w:pPr>
      <w:r w:rsidRPr="00ED2634">
        <w:rPr>
          <w:rFonts w:ascii="Classic Russian" w:hAnsi="Classic Russian" w:cs="Times New Roman"/>
          <w:color w:val="auto"/>
          <w:sz w:val="28"/>
          <w:szCs w:val="26"/>
        </w:rPr>
        <w:t>Очередь психиатра — последняя</w:t>
      </w:r>
    </w:p>
    <w:p w:rsidR="002D425F" w:rsidRPr="00ED2634" w:rsidRDefault="002D425F" w:rsidP="00ED2634">
      <w:pPr>
        <w:pStyle w:val="a5"/>
        <w:spacing w:before="0" w:beforeAutospacing="0" w:after="420" w:afterAutospacing="0"/>
        <w:jc w:val="both"/>
        <w:rPr>
          <w:sz w:val="26"/>
          <w:szCs w:val="26"/>
        </w:rPr>
      </w:pPr>
      <w:r w:rsidRPr="00ED2634">
        <w:rPr>
          <w:sz w:val="26"/>
          <w:szCs w:val="26"/>
        </w:rPr>
        <w:t>«В России проблема аутизма узурпирована психиатрией. В мире уже давно дела о</w:t>
      </w:r>
      <w:r w:rsidRPr="00ED2634">
        <w:rPr>
          <w:sz w:val="26"/>
          <w:szCs w:val="26"/>
        </w:rPr>
        <w:t>б</w:t>
      </w:r>
      <w:r w:rsidRPr="00ED2634">
        <w:rPr>
          <w:sz w:val="26"/>
          <w:szCs w:val="26"/>
        </w:rPr>
        <w:t xml:space="preserve">стоят не так, — говорил на круглом столе «Ребенок с РАС: пациент психиатра или ученик педагога?» психиатр Михаил </w:t>
      </w:r>
      <w:proofErr w:type="spellStart"/>
      <w:r w:rsidRPr="00ED2634">
        <w:rPr>
          <w:sz w:val="26"/>
          <w:szCs w:val="26"/>
        </w:rPr>
        <w:t>Зобин</w:t>
      </w:r>
      <w:proofErr w:type="spellEnd"/>
      <w:r w:rsidRPr="00ED2634">
        <w:rPr>
          <w:sz w:val="26"/>
          <w:szCs w:val="26"/>
        </w:rPr>
        <w:t>. — Психиатр за рубежом — полн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 xml:space="preserve">правный член </w:t>
      </w:r>
      <w:proofErr w:type="spellStart"/>
      <w:r w:rsidRPr="00ED2634">
        <w:rPr>
          <w:sz w:val="26"/>
          <w:szCs w:val="26"/>
        </w:rPr>
        <w:t>мультидисциплинарной</w:t>
      </w:r>
      <w:proofErr w:type="spellEnd"/>
      <w:r w:rsidRPr="00ED2634">
        <w:rPr>
          <w:sz w:val="26"/>
          <w:szCs w:val="26"/>
        </w:rPr>
        <w:t xml:space="preserve"> команды, который раб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>тает с ребенком».</w:t>
      </w:r>
    </w:p>
    <w:p w:rsidR="002D425F" w:rsidRPr="00ED2634" w:rsidRDefault="002D425F" w:rsidP="002D425F">
      <w:pPr>
        <w:pStyle w:val="box"/>
        <w:spacing w:before="0" w:beforeAutospacing="0" w:after="420" w:afterAutospacing="0"/>
        <w:rPr>
          <w:sz w:val="26"/>
          <w:szCs w:val="26"/>
        </w:rPr>
      </w:pPr>
      <w:r w:rsidRPr="00ED2634">
        <w:rPr>
          <w:sz w:val="26"/>
          <w:szCs w:val="26"/>
        </w:rPr>
        <w:t>Что это за команда специалистов? Кроме психиатра в нее могут в</w:t>
      </w:r>
      <w:r w:rsidR="00ED2634">
        <w:rPr>
          <w:sz w:val="26"/>
          <w:szCs w:val="26"/>
        </w:rPr>
        <w:t>ходить невролог</w:t>
      </w:r>
      <w:r w:rsidRPr="00ED2634">
        <w:rPr>
          <w:sz w:val="26"/>
          <w:szCs w:val="26"/>
        </w:rPr>
        <w:t>, педагог</w:t>
      </w:r>
      <w:r w:rsidR="00ED2634">
        <w:rPr>
          <w:sz w:val="26"/>
          <w:szCs w:val="26"/>
        </w:rPr>
        <w:t>-психолог</w:t>
      </w:r>
      <w:r w:rsidRPr="00ED2634">
        <w:rPr>
          <w:sz w:val="26"/>
          <w:szCs w:val="26"/>
        </w:rPr>
        <w:t>, дефектолог,</w:t>
      </w:r>
      <w:r w:rsidR="00ED2634">
        <w:rPr>
          <w:sz w:val="26"/>
          <w:szCs w:val="26"/>
        </w:rPr>
        <w:t xml:space="preserve"> педагог</w:t>
      </w:r>
      <w:r w:rsidRPr="00ED2634">
        <w:rPr>
          <w:sz w:val="26"/>
          <w:szCs w:val="26"/>
        </w:rPr>
        <w:t>. Родители должны быть в курсе выводов, к которым пришли специалисты, чтобы с</w:t>
      </w:r>
      <w:r w:rsidRPr="00ED2634">
        <w:rPr>
          <w:sz w:val="26"/>
          <w:szCs w:val="26"/>
        </w:rPr>
        <w:t>е</w:t>
      </w:r>
      <w:r w:rsidRPr="00ED2634">
        <w:rPr>
          <w:sz w:val="26"/>
          <w:szCs w:val="26"/>
        </w:rPr>
        <w:t>мья могла работать с ребенком и дома.</w:t>
      </w:r>
    </w:p>
    <w:p w:rsidR="002D425F" w:rsidRPr="00ED2634" w:rsidRDefault="002D425F" w:rsidP="002D425F">
      <w:pPr>
        <w:pStyle w:val="a5"/>
        <w:spacing w:before="0" w:beforeAutospacing="0" w:after="420" w:afterAutospacing="0"/>
        <w:rPr>
          <w:sz w:val="26"/>
          <w:szCs w:val="26"/>
        </w:rPr>
      </w:pPr>
      <w:r w:rsidRPr="00ED2634">
        <w:rPr>
          <w:sz w:val="26"/>
          <w:szCs w:val="26"/>
        </w:rPr>
        <w:t>Наталья Устинова, детский психиатр НИИ педиатрии и охраны здоровья детей ЦКБ РАН п</w:t>
      </w:r>
      <w:r w:rsidR="00ED2634">
        <w:rPr>
          <w:sz w:val="26"/>
          <w:szCs w:val="26"/>
        </w:rPr>
        <w:t xml:space="preserve">одчеркнула, что </w:t>
      </w:r>
      <w:r w:rsidRPr="00ED2634">
        <w:rPr>
          <w:sz w:val="26"/>
          <w:szCs w:val="26"/>
        </w:rPr>
        <w:t xml:space="preserve"> психиатр должен помогать ребенку с РАС только т</w:t>
      </w:r>
      <w:r w:rsidRPr="00ED2634">
        <w:rPr>
          <w:sz w:val="26"/>
          <w:szCs w:val="26"/>
        </w:rPr>
        <w:t>о</w:t>
      </w:r>
      <w:r w:rsidR="00ED2634">
        <w:rPr>
          <w:sz w:val="26"/>
          <w:szCs w:val="26"/>
        </w:rPr>
        <w:t>гда, когда все остальные специалисты</w:t>
      </w:r>
      <w:r w:rsidRPr="00ED2634">
        <w:rPr>
          <w:sz w:val="26"/>
          <w:szCs w:val="26"/>
        </w:rPr>
        <w:t xml:space="preserve"> уже сделали все, что необходимо.</w:t>
      </w:r>
    </w:p>
    <w:p w:rsidR="002D425F" w:rsidRPr="00ED2634" w:rsidRDefault="002D425F" w:rsidP="002D425F">
      <w:pPr>
        <w:pStyle w:val="a5"/>
        <w:spacing w:before="0" w:beforeAutospacing="0" w:after="420" w:afterAutospacing="0"/>
        <w:rPr>
          <w:sz w:val="26"/>
          <w:szCs w:val="26"/>
        </w:rPr>
      </w:pPr>
      <w:r w:rsidRPr="00ED2634">
        <w:rPr>
          <w:sz w:val="26"/>
          <w:szCs w:val="26"/>
        </w:rPr>
        <w:lastRenderedPageBreak/>
        <w:t>Ребенка нужно полностью обследовать на предмет соматических заболев</w:t>
      </w:r>
      <w:r w:rsidRPr="00ED2634">
        <w:rPr>
          <w:sz w:val="26"/>
          <w:szCs w:val="26"/>
        </w:rPr>
        <w:t>а</w:t>
      </w:r>
      <w:r w:rsidRPr="00ED2634">
        <w:rPr>
          <w:sz w:val="26"/>
          <w:szCs w:val="26"/>
        </w:rPr>
        <w:t>ний, с ним должны быть проведены все возможные вмешательства, которые опираются на прикладной анализ поведения. И только после этого наступает очередь психиа</w:t>
      </w:r>
      <w:r w:rsidRPr="00ED2634">
        <w:rPr>
          <w:sz w:val="26"/>
          <w:szCs w:val="26"/>
        </w:rPr>
        <w:t>т</w:t>
      </w:r>
      <w:r w:rsidRPr="00ED2634">
        <w:rPr>
          <w:sz w:val="26"/>
          <w:szCs w:val="26"/>
        </w:rPr>
        <w:t>ра, кот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>рый может назначить лекарственный препарат.</w:t>
      </w:r>
    </w:p>
    <w:p w:rsidR="002D425F" w:rsidRPr="00ED2634" w:rsidRDefault="002D425F" w:rsidP="002D425F">
      <w:pPr>
        <w:pStyle w:val="3"/>
        <w:spacing w:before="0" w:after="420"/>
        <w:rPr>
          <w:rFonts w:ascii="Classic Russian" w:hAnsi="Classic Russian" w:cs="Times New Roman"/>
          <w:color w:val="auto"/>
          <w:sz w:val="28"/>
          <w:szCs w:val="26"/>
        </w:rPr>
      </w:pPr>
      <w:r w:rsidRPr="00ED2634">
        <w:rPr>
          <w:rFonts w:ascii="Classic Russian" w:hAnsi="Classic Russian" w:cs="Times New Roman"/>
          <w:color w:val="auto"/>
          <w:sz w:val="28"/>
          <w:szCs w:val="26"/>
        </w:rPr>
        <w:t>Важное умение — наладить контакт с семьей</w:t>
      </w:r>
    </w:p>
    <w:p w:rsidR="002D425F" w:rsidRPr="00ED2634" w:rsidRDefault="002D425F" w:rsidP="00ED2634">
      <w:pPr>
        <w:pStyle w:val="a5"/>
        <w:spacing w:before="0" w:beforeAutospacing="0" w:after="420" w:afterAutospacing="0"/>
        <w:jc w:val="both"/>
        <w:rPr>
          <w:sz w:val="26"/>
          <w:szCs w:val="26"/>
        </w:rPr>
      </w:pPr>
      <w:r w:rsidRPr="00ED2634">
        <w:rPr>
          <w:sz w:val="26"/>
          <w:szCs w:val="26"/>
        </w:rPr>
        <w:t>При этом каждый член команды, которая работает с ребенком, должен уметь ра</w:t>
      </w:r>
      <w:r w:rsidRPr="00ED2634">
        <w:rPr>
          <w:sz w:val="26"/>
          <w:szCs w:val="26"/>
        </w:rPr>
        <w:t>з</w:t>
      </w:r>
      <w:r w:rsidRPr="00ED2634">
        <w:rPr>
          <w:sz w:val="26"/>
          <w:szCs w:val="26"/>
        </w:rPr>
        <w:t>говаривать с семьей пациента. «Лейтмотив взаимоотношений родителей с медиц</w:t>
      </w:r>
      <w:r w:rsidRPr="00ED2634">
        <w:rPr>
          <w:sz w:val="26"/>
          <w:szCs w:val="26"/>
        </w:rPr>
        <w:t>и</w:t>
      </w:r>
      <w:r w:rsidRPr="00ED2634">
        <w:rPr>
          <w:sz w:val="26"/>
          <w:szCs w:val="26"/>
        </w:rPr>
        <w:t>ной чаще всего такой: ну, вы же не медик, вы ничего не понимаете», — отметила Елена Клочко, председатель Всероссийской организации родителей детей с инв</w:t>
      </w:r>
      <w:r w:rsidRPr="00ED2634">
        <w:rPr>
          <w:sz w:val="26"/>
          <w:szCs w:val="26"/>
        </w:rPr>
        <w:t>а</w:t>
      </w:r>
      <w:r w:rsidRPr="00ED2634">
        <w:rPr>
          <w:sz w:val="26"/>
          <w:szCs w:val="26"/>
        </w:rPr>
        <w:t>лидностью.</w:t>
      </w:r>
    </w:p>
    <w:p w:rsidR="002D425F" w:rsidRPr="00ED2634" w:rsidRDefault="002D425F" w:rsidP="00ED2634">
      <w:pPr>
        <w:pStyle w:val="a5"/>
        <w:spacing w:before="0" w:beforeAutospacing="0" w:after="420" w:afterAutospacing="0"/>
        <w:jc w:val="both"/>
        <w:rPr>
          <w:sz w:val="26"/>
          <w:szCs w:val="26"/>
        </w:rPr>
      </w:pPr>
      <w:r w:rsidRPr="00ED2634">
        <w:rPr>
          <w:sz w:val="26"/>
          <w:szCs w:val="26"/>
        </w:rPr>
        <w:t xml:space="preserve">Михаил </w:t>
      </w:r>
      <w:proofErr w:type="spellStart"/>
      <w:r w:rsidRPr="00ED2634">
        <w:rPr>
          <w:sz w:val="26"/>
          <w:szCs w:val="26"/>
        </w:rPr>
        <w:t>Зобин</w:t>
      </w:r>
      <w:proofErr w:type="spellEnd"/>
      <w:r w:rsidRPr="00ED2634">
        <w:rPr>
          <w:sz w:val="26"/>
          <w:szCs w:val="26"/>
        </w:rPr>
        <w:t xml:space="preserve"> полагает, что снобизм психиатров по отношению к родителям р</w:t>
      </w:r>
      <w:r w:rsidRPr="00ED2634">
        <w:rPr>
          <w:sz w:val="26"/>
          <w:szCs w:val="26"/>
        </w:rPr>
        <w:t>е</w:t>
      </w:r>
      <w:r w:rsidRPr="00ED2634">
        <w:rPr>
          <w:sz w:val="26"/>
          <w:szCs w:val="26"/>
        </w:rPr>
        <w:t>бенка с аутизмом — следствие недостаточной профессиональной квалиф</w:t>
      </w:r>
      <w:r w:rsidRPr="00ED2634">
        <w:rPr>
          <w:sz w:val="26"/>
          <w:szCs w:val="26"/>
        </w:rPr>
        <w:t>и</w:t>
      </w:r>
      <w:r w:rsidRPr="00ED2634">
        <w:rPr>
          <w:sz w:val="26"/>
          <w:szCs w:val="26"/>
        </w:rPr>
        <w:t>кации врача. Если семья пациента больше не может доверять врачу, ему лучше отказаться от ведения этого случая. Конфликт врача с семьей ребенка с РАС может быть п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>водом для о</w:t>
      </w:r>
      <w:r w:rsidRPr="00ED2634">
        <w:rPr>
          <w:sz w:val="26"/>
          <w:szCs w:val="26"/>
        </w:rPr>
        <w:t>б</w:t>
      </w:r>
      <w:r w:rsidRPr="00ED2634">
        <w:rPr>
          <w:sz w:val="26"/>
          <w:szCs w:val="26"/>
        </w:rPr>
        <w:t>суждения в комиссии по этике.</w:t>
      </w:r>
    </w:p>
    <w:p w:rsidR="002D425F" w:rsidRPr="00ED2634" w:rsidRDefault="002D425F" w:rsidP="002D425F">
      <w:pPr>
        <w:pStyle w:val="2"/>
        <w:spacing w:before="0" w:after="420"/>
        <w:rPr>
          <w:rFonts w:ascii="Classic Russian" w:hAnsi="Classic Russian" w:cs="Times New Roman"/>
          <w:color w:val="auto"/>
          <w:sz w:val="28"/>
        </w:rPr>
      </w:pPr>
      <w:r w:rsidRPr="00ED2634">
        <w:rPr>
          <w:rFonts w:ascii="Classic Russian" w:hAnsi="Classic Russian" w:cs="Times New Roman"/>
          <w:color w:val="auto"/>
          <w:sz w:val="28"/>
        </w:rPr>
        <w:t>Два варианта клинических рекомендаций РАС: о чем речь</w:t>
      </w:r>
    </w:p>
    <w:p w:rsidR="002D425F" w:rsidRPr="00ED2634" w:rsidRDefault="002D425F" w:rsidP="00ED2634">
      <w:pPr>
        <w:pStyle w:val="a5"/>
        <w:spacing w:before="0" w:beforeAutospacing="0" w:after="420" w:afterAutospacing="0"/>
        <w:jc w:val="both"/>
        <w:rPr>
          <w:sz w:val="26"/>
          <w:szCs w:val="26"/>
        </w:rPr>
      </w:pPr>
      <w:r w:rsidRPr="00ED2634">
        <w:rPr>
          <w:sz w:val="26"/>
          <w:szCs w:val="26"/>
        </w:rPr>
        <w:t>Обсуждение роли психиатра в судьбе детей с РАС вышло на первый план из-за острых споров, которые ведутся вокруг двух вариантов клинических рекомендаций относительно диагностики, лечения и наблюдения расстройств аутистического спектра.</w:t>
      </w:r>
    </w:p>
    <w:p w:rsidR="002D425F" w:rsidRPr="00ED2634" w:rsidRDefault="002D425F" w:rsidP="002D425F">
      <w:pPr>
        <w:pStyle w:val="box"/>
        <w:spacing w:before="0" w:beforeAutospacing="0" w:after="420" w:afterAutospacing="0"/>
        <w:rPr>
          <w:sz w:val="26"/>
          <w:szCs w:val="26"/>
        </w:rPr>
      </w:pPr>
      <w:r w:rsidRPr="00ED2634">
        <w:rPr>
          <w:sz w:val="26"/>
          <w:szCs w:val="26"/>
        </w:rPr>
        <w:t>В клинических рекомендациях речь должна идти не только об узких психиатрич</w:t>
      </w:r>
      <w:r w:rsidRPr="00ED2634">
        <w:rPr>
          <w:sz w:val="26"/>
          <w:szCs w:val="26"/>
        </w:rPr>
        <w:t>е</w:t>
      </w:r>
      <w:r w:rsidR="00ED2634">
        <w:rPr>
          <w:sz w:val="26"/>
          <w:szCs w:val="26"/>
        </w:rPr>
        <w:t xml:space="preserve">ских вопросах. </w:t>
      </w:r>
      <w:r w:rsidRPr="00ED2634">
        <w:rPr>
          <w:sz w:val="26"/>
          <w:szCs w:val="26"/>
        </w:rPr>
        <w:t>Мы должны говорить и о соматических заболеваниях, которые с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>провожд</w:t>
      </w:r>
      <w:r w:rsidR="00ED2634">
        <w:rPr>
          <w:sz w:val="26"/>
          <w:szCs w:val="26"/>
        </w:rPr>
        <w:t xml:space="preserve">ают РАС. Мы должны говорить </w:t>
      </w:r>
      <w:r w:rsidRPr="00ED2634">
        <w:rPr>
          <w:sz w:val="26"/>
          <w:szCs w:val="26"/>
        </w:rPr>
        <w:t xml:space="preserve"> об образовании</w:t>
      </w:r>
      <w:r w:rsidR="00ED2634">
        <w:rPr>
          <w:sz w:val="26"/>
          <w:szCs w:val="26"/>
        </w:rPr>
        <w:t xml:space="preserve"> таких детей</w:t>
      </w:r>
      <w:r w:rsidRPr="00ED2634">
        <w:rPr>
          <w:sz w:val="26"/>
          <w:szCs w:val="26"/>
        </w:rPr>
        <w:t>, все это должно быть в поле зрения и психиатра, и любого другого специалиста, который сопровождает ребе</w:t>
      </w:r>
      <w:r w:rsidRPr="00ED2634">
        <w:rPr>
          <w:sz w:val="26"/>
          <w:szCs w:val="26"/>
        </w:rPr>
        <w:t>н</w:t>
      </w:r>
      <w:r w:rsidR="00ED2634">
        <w:rPr>
          <w:sz w:val="26"/>
          <w:szCs w:val="26"/>
        </w:rPr>
        <w:t>ка</w:t>
      </w:r>
      <w:r w:rsidRPr="00ED2634">
        <w:rPr>
          <w:sz w:val="26"/>
          <w:szCs w:val="26"/>
        </w:rPr>
        <w:t>.</w:t>
      </w:r>
    </w:p>
    <w:p w:rsidR="002D425F" w:rsidRPr="00ED2634" w:rsidRDefault="002D425F" w:rsidP="002D425F">
      <w:pPr>
        <w:pStyle w:val="2"/>
        <w:spacing w:before="0" w:after="420"/>
        <w:rPr>
          <w:rFonts w:ascii="Classic Russian" w:hAnsi="Classic Russian" w:cs="Times New Roman"/>
          <w:color w:val="auto"/>
          <w:sz w:val="28"/>
        </w:rPr>
      </w:pPr>
      <w:r w:rsidRPr="00ED2634">
        <w:rPr>
          <w:rFonts w:ascii="Classic Russian" w:hAnsi="Classic Russian" w:cs="Times New Roman"/>
          <w:color w:val="auto"/>
          <w:sz w:val="28"/>
        </w:rPr>
        <w:t>Ребенок с РАС в школе</w:t>
      </w:r>
    </w:p>
    <w:p w:rsidR="002D425F" w:rsidRPr="00ED2634" w:rsidRDefault="002D425F" w:rsidP="00ED263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D2634">
        <w:rPr>
          <w:sz w:val="26"/>
          <w:szCs w:val="26"/>
        </w:rPr>
        <w:t>Большую роль в том, как будет складываться жизнь ребенка с РАС в школьные г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>ды, играет </w:t>
      </w:r>
      <w:hyperlink r:id="rId8" w:tgtFrame="_blank" w:history="1">
        <w:r w:rsidRPr="00ED2634">
          <w:rPr>
            <w:rStyle w:val="a4"/>
            <w:rFonts w:eastAsiaTheme="majorEastAsia"/>
            <w:color w:val="auto"/>
            <w:sz w:val="26"/>
            <w:szCs w:val="26"/>
          </w:rPr>
          <w:t>психолого-медико-педагогическая комиссия</w:t>
        </w:r>
      </w:hyperlink>
      <w:r w:rsidRPr="00ED2634">
        <w:rPr>
          <w:sz w:val="26"/>
          <w:szCs w:val="26"/>
        </w:rPr>
        <w:t> (ПМПК). Это место встр</w:t>
      </w:r>
      <w:r w:rsidRPr="00ED2634">
        <w:rPr>
          <w:sz w:val="26"/>
          <w:szCs w:val="26"/>
        </w:rPr>
        <w:t>е</w:t>
      </w:r>
      <w:r w:rsidRPr="00ED2634">
        <w:rPr>
          <w:sz w:val="26"/>
          <w:szCs w:val="26"/>
        </w:rPr>
        <w:t>чи семьи, медиков и педагогов</w:t>
      </w:r>
      <w:r w:rsidR="00ED2634">
        <w:rPr>
          <w:sz w:val="26"/>
          <w:szCs w:val="26"/>
        </w:rPr>
        <w:t xml:space="preserve">-психологов </w:t>
      </w:r>
      <w:r w:rsidRPr="00ED2634">
        <w:rPr>
          <w:sz w:val="26"/>
          <w:szCs w:val="26"/>
        </w:rPr>
        <w:t xml:space="preserve"> для включения детей с особенностями в образовательную среду. Задача комиссии — помочь определить оптимальные для ребенка </w:t>
      </w:r>
      <w:hyperlink r:id="rId9" w:tgtFrame="_blank" w:history="1">
        <w:r w:rsidRPr="00ED2634">
          <w:rPr>
            <w:rStyle w:val="a4"/>
            <w:rFonts w:eastAsiaTheme="majorEastAsia"/>
            <w:color w:val="auto"/>
            <w:sz w:val="26"/>
            <w:szCs w:val="26"/>
          </w:rPr>
          <w:t>условия обучения</w:t>
        </w:r>
      </w:hyperlink>
      <w:r w:rsidRPr="00ED2634">
        <w:rPr>
          <w:sz w:val="26"/>
          <w:szCs w:val="26"/>
        </w:rPr>
        <w:t> и социализации</w:t>
      </w:r>
      <w:r w:rsidR="00ED2634">
        <w:rPr>
          <w:sz w:val="26"/>
          <w:szCs w:val="26"/>
        </w:rPr>
        <w:t>.</w:t>
      </w:r>
    </w:p>
    <w:p w:rsidR="002D425F" w:rsidRPr="00ED2634" w:rsidRDefault="00ED2634" w:rsidP="002D425F">
      <w:pPr>
        <w:pStyle w:val="a5"/>
        <w:spacing w:before="0" w:beforeAutospacing="0" w:after="420" w:afterAutospacing="0"/>
        <w:rPr>
          <w:sz w:val="26"/>
          <w:szCs w:val="26"/>
        </w:rPr>
      </w:pPr>
      <w:r>
        <w:rPr>
          <w:sz w:val="26"/>
          <w:szCs w:val="26"/>
        </w:rPr>
        <w:t>Ч</w:t>
      </w:r>
      <w:r w:rsidR="002D425F" w:rsidRPr="00ED2634">
        <w:rPr>
          <w:sz w:val="26"/>
          <w:szCs w:val="26"/>
        </w:rPr>
        <w:t>исло детей с РАС в школах ра</w:t>
      </w:r>
      <w:r w:rsidR="002D425F" w:rsidRPr="00ED2634">
        <w:rPr>
          <w:sz w:val="26"/>
          <w:szCs w:val="26"/>
        </w:rPr>
        <w:t>с</w:t>
      </w:r>
      <w:r w:rsidR="002D425F" w:rsidRPr="00ED2634">
        <w:rPr>
          <w:sz w:val="26"/>
          <w:szCs w:val="26"/>
        </w:rPr>
        <w:t xml:space="preserve">тет: например, в 2017 </w:t>
      </w:r>
      <w:r>
        <w:rPr>
          <w:sz w:val="26"/>
          <w:szCs w:val="26"/>
        </w:rPr>
        <w:t>году их было 15–17 тысяч, в 2020 году — уже 25 тысяч</w:t>
      </w:r>
      <w:r w:rsidR="002D425F" w:rsidRPr="00ED2634">
        <w:rPr>
          <w:sz w:val="26"/>
          <w:szCs w:val="26"/>
        </w:rPr>
        <w:t xml:space="preserve"> чел</w:t>
      </w:r>
      <w:r w:rsidR="002D425F" w:rsidRPr="00ED2634">
        <w:rPr>
          <w:sz w:val="26"/>
          <w:szCs w:val="26"/>
        </w:rPr>
        <w:t>о</w:t>
      </w:r>
      <w:r w:rsidR="002D425F" w:rsidRPr="00ED2634">
        <w:rPr>
          <w:sz w:val="26"/>
          <w:szCs w:val="26"/>
        </w:rPr>
        <w:t>век.</w:t>
      </w:r>
    </w:p>
    <w:p w:rsidR="002D425F" w:rsidRPr="00ED2634" w:rsidRDefault="002D425F" w:rsidP="002D425F">
      <w:pPr>
        <w:pStyle w:val="a5"/>
        <w:spacing w:before="0" w:beforeAutospacing="0" w:after="420" w:afterAutospacing="0"/>
        <w:rPr>
          <w:sz w:val="26"/>
          <w:szCs w:val="26"/>
        </w:rPr>
      </w:pPr>
      <w:r w:rsidRPr="00ED2634">
        <w:rPr>
          <w:sz w:val="26"/>
          <w:szCs w:val="26"/>
        </w:rPr>
        <w:lastRenderedPageBreak/>
        <w:t>Школа между тем не всегда готова к принятию ребенка с аутизмом, считает Све</w:t>
      </w:r>
      <w:r w:rsidRPr="00ED2634">
        <w:rPr>
          <w:sz w:val="26"/>
          <w:szCs w:val="26"/>
        </w:rPr>
        <w:t>т</w:t>
      </w:r>
      <w:r w:rsidRPr="00ED2634">
        <w:rPr>
          <w:sz w:val="26"/>
          <w:szCs w:val="26"/>
        </w:rPr>
        <w:t>лана Алехина, проректор по инклюзивному образованию МГППУ. По ее словам, количество детей с РАС в школах растет, но растет и количество д</w:t>
      </w:r>
      <w:r w:rsidRPr="00ED2634">
        <w:rPr>
          <w:sz w:val="26"/>
          <w:szCs w:val="26"/>
        </w:rPr>
        <w:t>е</w:t>
      </w:r>
      <w:r w:rsidRPr="00ED2634">
        <w:rPr>
          <w:sz w:val="26"/>
          <w:szCs w:val="26"/>
        </w:rPr>
        <w:t>тей, которые при первых же проблемах уходят на надомное обучение.</w:t>
      </w:r>
    </w:p>
    <w:p w:rsidR="002D425F" w:rsidRPr="00ED0F15" w:rsidRDefault="002D425F" w:rsidP="002D425F">
      <w:pPr>
        <w:pStyle w:val="2"/>
        <w:spacing w:before="0" w:after="420"/>
        <w:rPr>
          <w:rFonts w:ascii="Classic Russian" w:hAnsi="Classic Russian" w:cs="Times New Roman"/>
          <w:color w:val="auto"/>
          <w:sz w:val="28"/>
        </w:rPr>
      </w:pPr>
      <w:r w:rsidRPr="00ED0F15">
        <w:rPr>
          <w:rFonts w:ascii="Classic Russian" w:hAnsi="Classic Russian" w:cs="Times New Roman"/>
          <w:color w:val="auto"/>
          <w:sz w:val="28"/>
        </w:rPr>
        <w:t>Выстроить жизненный маршрут для ребенка с РАС</w:t>
      </w:r>
    </w:p>
    <w:p w:rsidR="002D425F" w:rsidRPr="00ED2634" w:rsidRDefault="002D425F" w:rsidP="00ED0F15">
      <w:pPr>
        <w:pStyle w:val="a5"/>
        <w:spacing w:before="0" w:beforeAutospacing="0" w:after="420" w:afterAutospacing="0"/>
        <w:jc w:val="both"/>
        <w:rPr>
          <w:sz w:val="26"/>
          <w:szCs w:val="26"/>
        </w:rPr>
      </w:pPr>
      <w:r w:rsidRPr="00ED2634">
        <w:rPr>
          <w:b/>
          <w:i/>
          <w:sz w:val="26"/>
          <w:szCs w:val="26"/>
        </w:rPr>
        <w:t>Главная цель работы с особым ребенком — не лечить или корректировать его особенности, а помогать ему в достижении максимально высокого качества жизни, компенсируя его слабые места (дефициты).</w:t>
      </w:r>
      <w:r w:rsidRPr="00ED2634">
        <w:rPr>
          <w:sz w:val="26"/>
          <w:szCs w:val="26"/>
        </w:rPr>
        <w:t xml:space="preserve"> В идеале помощь должна быть устроена так: семья обращается в службу по типу «одного окна» и получает маршрут, по которому ребенок может двигаться дальше.</w:t>
      </w:r>
    </w:p>
    <w:p w:rsidR="002D425F" w:rsidRPr="00ED2634" w:rsidRDefault="002D425F" w:rsidP="002D425F">
      <w:pPr>
        <w:pStyle w:val="a5"/>
        <w:spacing w:before="0" w:beforeAutospacing="0" w:after="420" w:afterAutospacing="0"/>
        <w:rPr>
          <w:sz w:val="26"/>
          <w:szCs w:val="26"/>
        </w:rPr>
      </w:pPr>
      <w:r w:rsidRPr="00ED2634">
        <w:rPr>
          <w:sz w:val="26"/>
          <w:szCs w:val="26"/>
        </w:rPr>
        <w:t>Пока это невозможно: медики опираются на Международную классификацию б</w:t>
      </w:r>
      <w:r w:rsidRPr="00ED2634">
        <w:rPr>
          <w:sz w:val="26"/>
          <w:szCs w:val="26"/>
        </w:rPr>
        <w:t>о</w:t>
      </w:r>
      <w:r w:rsidRPr="00ED2634">
        <w:rPr>
          <w:sz w:val="26"/>
          <w:szCs w:val="26"/>
        </w:rPr>
        <w:t>лезней, педагоги — на решения ПМПК, социальные работники — на Междунаро</w:t>
      </w:r>
      <w:r w:rsidRPr="00ED2634">
        <w:rPr>
          <w:sz w:val="26"/>
          <w:szCs w:val="26"/>
        </w:rPr>
        <w:t>д</w:t>
      </w:r>
      <w:r w:rsidRPr="00ED2634">
        <w:rPr>
          <w:sz w:val="26"/>
          <w:szCs w:val="26"/>
        </w:rPr>
        <w:t>ную классификацию функционирования. Общего основания для прин</w:t>
      </w:r>
      <w:r w:rsidRPr="00ED2634">
        <w:rPr>
          <w:sz w:val="26"/>
          <w:szCs w:val="26"/>
        </w:rPr>
        <w:t>я</w:t>
      </w:r>
      <w:r w:rsidRPr="00ED2634">
        <w:rPr>
          <w:sz w:val="26"/>
          <w:szCs w:val="26"/>
        </w:rPr>
        <w:t>тия решений у всех этих специалистов нет. Стоило бы выстраивать систему помощи вокруг каждого конкретного ребенка и его конкретных интересов, сч</w:t>
      </w:r>
      <w:r w:rsidRPr="00ED2634">
        <w:rPr>
          <w:sz w:val="26"/>
          <w:szCs w:val="26"/>
        </w:rPr>
        <w:t>и</w:t>
      </w:r>
      <w:r w:rsidRPr="00ED2634">
        <w:rPr>
          <w:sz w:val="26"/>
          <w:szCs w:val="26"/>
        </w:rPr>
        <w:t>тает Елена Клочко.</w:t>
      </w:r>
    </w:p>
    <w:p w:rsidR="002D425F" w:rsidRPr="00ED2634" w:rsidRDefault="002D425F" w:rsidP="002D425F">
      <w:pPr>
        <w:pStyle w:val="a5"/>
        <w:spacing w:before="0" w:beforeAutospacing="0" w:after="420" w:afterAutospacing="0"/>
        <w:rPr>
          <w:sz w:val="26"/>
          <w:szCs w:val="26"/>
        </w:rPr>
      </w:pPr>
      <w:r w:rsidRPr="00ED2634">
        <w:rPr>
          <w:sz w:val="26"/>
          <w:szCs w:val="26"/>
        </w:rPr>
        <w:t>Источник:</w:t>
      </w:r>
      <w:bookmarkStart w:id="0" w:name="_GoBack"/>
      <w:bookmarkEnd w:id="0"/>
    </w:p>
    <w:p w:rsidR="002D425F" w:rsidRPr="00ED2634" w:rsidRDefault="00ED0F15" w:rsidP="002D425F">
      <w:pPr>
        <w:pStyle w:val="a5"/>
        <w:spacing w:before="0" w:beforeAutospacing="0" w:after="0" w:afterAutospacing="0"/>
        <w:rPr>
          <w:sz w:val="26"/>
          <w:szCs w:val="26"/>
        </w:rPr>
      </w:pPr>
      <w:hyperlink r:id="rId10" w:tgtFrame="_blank" w:history="1">
        <w:r w:rsidR="002D425F" w:rsidRPr="00ED2634">
          <w:rPr>
            <w:rStyle w:val="a4"/>
            <w:rFonts w:eastAsiaTheme="majorEastAsia"/>
            <w:color w:val="auto"/>
            <w:sz w:val="26"/>
            <w:szCs w:val="26"/>
          </w:rPr>
          <w:t>Дискуссия</w:t>
        </w:r>
      </w:hyperlink>
      <w:r w:rsidR="002D425F" w:rsidRPr="00ED2634">
        <w:rPr>
          <w:sz w:val="26"/>
          <w:szCs w:val="26"/>
        </w:rPr>
        <w:t> «Ребенок с РАС — пациент психиатра или ученик педагога?» на VIII Ме</w:t>
      </w:r>
      <w:r w:rsidR="002D425F" w:rsidRPr="00ED2634">
        <w:rPr>
          <w:sz w:val="26"/>
          <w:szCs w:val="26"/>
        </w:rPr>
        <w:t>ж</w:t>
      </w:r>
      <w:r w:rsidR="002D425F" w:rsidRPr="00ED2634">
        <w:rPr>
          <w:sz w:val="26"/>
          <w:szCs w:val="26"/>
        </w:rPr>
        <w:t>дународной конференции «Аутизм. Вызовы и решения» (23 мая 2020 года)</w:t>
      </w:r>
    </w:p>
    <w:p w:rsidR="002D425F" w:rsidRPr="00ED2634" w:rsidRDefault="00ED0F15" w:rsidP="002D425F">
      <w:pPr>
        <w:pStyle w:val="a5"/>
        <w:spacing w:before="0" w:beforeAutospacing="0" w:after="0" w:afterAutospacing="0"/>
        <w:rPr>
          <w:sz w:val="26"/>
          <w:szCs w:val="26"/>
        </w:rPr>
      </w:pPr>
      <w:hyperlink r:id="rId11" w:tgtFrame="_blank" w:history="1">
        <w:r w:rsidR="002D425F" w:rsidRPr="00ED2634">
          <w:rPr>
            <w:rStyle w:val="a4"/>
            <w:rFonts w:eastAsiaTheme="majorEastAsia"/>
            <w:color w:val="auto"/>
            <w:sz w:val="26"/>
            <w:szCs w:val="26"/>
          </w:rPr>
          <w:t>Портал</w:t>
        </w:r>
      </w:hyperlink>
      <w:r w:rsidR="002D425F" w:rsidRPr="00ED2634">
        <w:rPr>
          <w:sz w:val="26"/>
          <w:szCs w:val="26"/>
        </w:rPr>
        <w:t> о благотворительности «</w:t>
      </w:r>
      <w:proofErr w:type="spellStart"/>
      <w:r w:rsidR="002D425F" w:rsidRPr="00ED2634">
        <w:rPr>
          <w:sz w:val="26"/>
          <w:szCs w:val="26"/>
        </w:rPr>
        <w:t>Милосердие</w:t>
      </w:r>
      <w:proofErr w:type="gramStart"/>
      <w:r w:rsidR="002D425F" w:rsidRPr="00ED2634">
        <w:rPr>
          <w:sz w:val="26"/>
          <w:szCs w:val="26"/>
        </w:rPr>
        <w:t>.р</w:t>
      </w:r>
      <w:proofErr w:type="gramEnd"/>
      <w:r w:rsidR="002D425F" w:rsidRPr="00ED2634">
        <w:rPr>
          <w:sz w:val="26"/>
          <w:szCs w:val="26"/>
        </w:rPr>
        <w:t>у</w:t>
      </w:r>
      <w:proofErr w:type="spellEnd"/>
      <w:r w:rsidR="002D425F" w:rsidRPr="00ED2634">
        <w:rPr>
          <w:sz w:val="26"/>
          <w:szCs w:val="26"/>
        </w:rPr>
        <w:t>»</w:t>
      </w:r>
    </w:p>
    <w:p w:rsidR="008F1307" w:rsidRPr="00ED2634" w:rsidRDefault="008F1307" w:rsidP="002D425F">
      <w:pPr>
        <w:rPr>
          <w:rFonts w:ascii="Times New Roman" w:hAnsi="Times New Roman" w:cs="Times New Roman"/>
          <w:b/>
          <w:sz w:val="26"/>
          <w:szCs w:val="26"/>
        </w:rPr>
      </w:pPr>
    </w:p>
    <w:sectPr w:rsidR="008F1307" w:rsidRPr="00ED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lassic Russian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A93"/>
    <w:multiLevelType w:val="multilevel"/>
    <w:tmpl w:val="5B36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5F"/>
    <w:rsid w:val="002D425F"/>
    <w:rsid w:val="006A6CB4"/>
    <w:rsid w:val="008F1307"/>
    <w:rsid w:val="00DB5437"/>
    <w:rsid w:val="00ED0F15"/>
    <w:rsid w:val="00E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2D4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25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25F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customStyle="1" w:styleId="introduction">
    <w:name w:val="introduction"/>
    <w:basedOn w:val="a"/>
    <w:rsid w:val="002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2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2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2D4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25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25F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customStyle="1" w:styleId="introduction">
    <w:name w:val="introduction"/>
    <w:basedOn w:val="a"/>
    <w:rsid w:val="002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2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2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129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4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articles/rebenka-napravili-na-pmpk-k-chemu-gotovits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80aidamjr3akke.xn--p1ai/articles/vidy-i-proyavleniya-rasstroystv-autisticheskogo-spektr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loserdie.ru/article/umirayut-ne-ot-autizma-a-ot-neustroennoj-zhizn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bHWEdoKz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idamjr3akke.xn--p1ai/articles/inklyuzivnyy-nablyudatel-kak-prevratit-obrazovatelnuyu-sredu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0E18-C79A-4737-9E6D-EF029B8B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2020-07-13T06:16:00Z</dcterms:created>
  <dcterms:modified xsi:type="dcterms:W3CDTF">2021-03-24T08:17:00Z</dcterms:modified>
</cp:coreProperties>
</file>