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307" w:rsidRPr="004B0DE5" w:rsidRDefault="00C32474" w:rsidP="004B0DE5">
      <w:pPr>
        <w:jc w:val="center"/>
        <w:rPr>
          <w:rFonts w:ascii="Franklin Gothic Medium Cond" w:hAnsi="Franklin Gothic Medium Cond"/>
          <w:b/>
          <w:color w:val="C00000"/>
          <w:sz w:val="28"/>
        </w:rPr>
      </w:pPr>
      <w:r w:rsidRPr="004B0DE5">
        <w:rPr>
          <w:rFonts w:ascii="Franklin Gothic Medium Cond" w:hAnsi="Franklin Gothic Medium Cond"/>
          <w:b/>
          <w:color w:val="C00000"/>
          <w:sz w:val="28"/>
        </w:rPr>
        <w:t>ПРО ЧУЖОГО ЧЕЛОВЕКА</w:t>
      </w:r>
    </w:p>
    <w:p w:rsidR="00C32474" w:rsidRPr="004B0DE5" w:rsidRDefault="00C32474" w:rsidP="004B0DE5">
      <w:pPr>
        <w:jc w:val="both"/>
        <w:rPr>
          <w:rFonts w:ascii="Franklin Gothic Medium Cond" w:hAnsi="Franklin Gothic Medium Cond" w:cs="Times New Roman"/>
          <w:color w:val="C00000"/>
          <w:sz w:val="24"/>
        </w:rPr>
      </w:pPr>
      <w:r w:rsidRPr="004B0DE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326828C5" wp14:editId="60F0D486">
            <wp:simplePos x="0" y="0"/>
            <wp:positionH relativeFrom="column">
              <wp:posOffset>53975</wp:posOffset>
            </wp:positionH>
            <wp:positionV relativeFrom="paragraph">
              <wp:posOffset>490220</wp:posOffset>
            </wp:positionV>
            <wp:extent cx="3337560" cy="29800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DE5">
        <w:rPr>
          <w:rFonts w:ascii="Times New Roman" w:hAnsi="Times New Roman" w:cs="Times New Roman"/>
          <w:sz w:val="24"/>
        </w:rPr>
        <w:t>Время от времени случается так, что ребёнка куда-то уводит или увозит чужой человек, и потом этого ребёнка никогда не находят или находят уже покалеченным, а то и убитым. Им просто говорят: «Пойдём, я п</w:t>
      </w:r>
      <w:r w:rsidRPr="004B0DE5">
        <w:rPr>
          <w:rFonts w:ascii="Times New Roman" w:hAnsi="Times New Roman" w:cs="Times New Roman"/>
          <w:sz w:val="24"/>
        </w:rPr>
        <w:t>о</w:t>
      </w:r>
      <w:r w:rsidRPr="004B0DE5">
        <w:rPr>
          <w:rFonts w:ascii="Times New Roman" w:hAnsi="Times New Roman" w:cs="Times New Roman"/>
          <w:sz w:val="24"/>
        </w:rPr>
        <w:t xml:space="preserve">кажу тебе котёнка» или «Хочешь, угощу мороженым» - и ребёнок САМ даёт чужому дяде руку и идёт с ним. Он думает в этот момент о котёнке и о мороженом, а вовсе не о том, что говорили родители </w:t>
      </w:r>
      <w:proofErr w:type="gramStart"/>
      <w:r w:rsidRPr="004B0DE5">
        <w:rPr>
          <w:rFonts w:ascii="Times New Roman" w:hAnsi="Times New Roman" w:cs="Times New Roman"/>
          <w:sz w:val="24"/>
        </w:rPr>
        <w:t>про</w:t>
      </w:r>
      <w:proofErr w:type="gramEnd"/>
      <w:r w:rsidRPr="004B0DE5">
        <w:rPr>
          <w:rFonts w:ascii="Times New Roman" w:hAnsi="Times New Roman" w:cs="Times New Roman"/>
          <w:sz w:val="24"/>
        </w:rPr>
        <w:t xml:space="preserve"> </w:t>
      </w:r>
      <w:r w:rsidR="004B0DE5" w:rsidRPr="004B0DE5">
        <w:rPr>
          <w:rFonts w:ascii="Franklin Gothic Medium Cond" w:hAnsi="Franklin Gothic Medium Cond" w:cs="Times New Roman"/>
          <w:color w:val="C00000"/>
          <w:sz w:val="24"/>
        </w:rPr>
        <w:t>н</w:t>
      </w:r>
      <w:r w:rsidR="004B0DE5" w:rsidRPr="004B0DE5">
        <w:rPr>
          <w:rFonts w:ascii="Franklin Gothic Medium Cond" w:hAnsi="Franklin Gothic Medium Cond" w:cs="Times New Roman"/>
          <w:color w:val="C00000"/>
          <w:sz w:val="24"/>
        </w:rPr>
        <w:t>и</w:t>
      </w:r>
      <w:r w:rsidR="004B0DE5" w:rsidRPr="004B0DE5">
        <w:rPr>
          <w:rFonts w:ascii="Franklin Gothic Medium Cond" w:hAnsi="Franklin Gothic Medium Cond" w:cs="Times New Roman"/>
          <w:color w:val="C00000"/>
          <w:sz w:val="24"/>
        </w:rPr>
        <w:t>куда, никогда и ни за что не ходить с ч</w:t>
      </w:r>
      <w:r w:rsidR="004B0DE5" w:rsidRPr="004B0DE5">
        <w:rPr>
          <w:rFonts w:ascii="Franklin Gothic Medium Cond" w:hAnsi="Franklin Gothic Medium Cond" w:cs="Times New Roman"/>
          <w:color w:val="C00000"/>
          <w:sz w:val="24"/>
        </w:rPr>
        <w:t>у</w:t>
      </w:r>
      <w:r w:rsidR="004B0DE5" w:rsidRPr="004B0DE5">
        <w:rPr>
          <w:rFonts w:ascii="Franklin Gothic Medium Cond" w:hAnsi="Franklin Gothic Medium Cond" w:cs="Times New Roman"/>
          <w:color w:val="C00000"/>
          <w:sz w:val="24"/>
        </w:rPr>
        <w:t>жим челов</w:t>
      </w:r>
      <w:r w:rsidR="004B0DE5" w:rsidRPr="004B0DE5">
        <w:rPr>
          <w:rFonts w:ascii="Franklin Gothic Medium Cond" w:hAnsi="Franklin Gothic Medium Cond" w:cs="Times New Roman"/>
          <w:color w:val="C00000"/>
          <w:sz w:val="24"/>
        </w:rPr>
        <w:t>е</w:t>
      </w:r>
      <w:r w:rsidR="004B0DE5" w:rsidRPr="004B0DE5">
        <w:rPr>
          <w:rFonts w:ascii="Franklin Gothic Medium Cond" w:hAnsi="Franklin Gothic Medium Cond" w:cs="Times New Roman"/>
          <w:color w:val="C00000"/>
          <w:sz w:val="24"/>
        </w:rPr>
        <w:t>ком.</w:t>
      </w:r>
    </w:p>
    <w:p w:rsidR="00C32474" w:rsidRPr="004B0DE5" w:rsidRDefault="00C32474" w:rsidP="004B0DE5">
      <w:pPr>
        <w:jc w:val="both"/>
        <w:rPr>
          <w:rFonts w:ascii="Times New Roman" w:hAnsi="Times New Roman" w:cs="Times New Roman"/>
          <w:sz w:val="24"/>
        </w:rPr>
      </w:pPr>
      <w:r w:rsidRPr="004B0DE5">
        <w:rPr>
          <w:rFonts w:ascii="Times New Roman" w:hAnsi="Times New Roman" w:cs="Times New Roman"/>
          <w:sz w:val="24"/>
        </w:rPr>
        <w:t>Если тебе разрешают гулять во дв</w:t>
      </w:r>
      <w:r w:rsidRPr="004B0DE5">
        <w:rPr>
          <w:rFonts w:ascii="Times New Roman" w:hAnsi="Times New Roman" w:cs="Times New Roman"/>
          <w:sz w:val="24"/>
        </w:rPr>
        <w:t>о</w:t>
      </w:r>
      <w:r w:rsidRPr="004B0DE5">
        <w:rPr>
          <w:rFonts w:ascii="Times New Roman" w:hAnsi="Times New Roman" w:cs="Times New Roman"/>
          <w:sz w:val="24"/>
        </w:rPr>
        <w:t>ре или ходить в магазин  без взро</w:t>
      </w:r>
      <w:r w:rsidRPr="004B0DE5">
        <w:rPr>
          <w:rFonts w:ascii="Times New Roman" w:hAnsi="Times New Roman" w:cs="Times New Roman"/>
          <w:sz w:val="24"/>
        </w:rPr>
        <w:t>с</w:t>
      </w:r>
      <w:r w:rsidRPr="004B0DE5">
        <w:rPr>
          <w:rFonts w:ascii="Times New Roman" w:hAnsi="Times New Roman" w:cs="Times New Roman"/>
          <w:sz w:val="24"/>
        </w:rPr>
        <w:t>лых, можешь понять: на свете быв</w:t>
      </w:r>
      <w:r w:rsidRPr="004B0DE5">
        <w:rPr>
          <w:rFonts w:ascii="Times New Roman" w:hAnsi="Times New Roman" w:cs="Times New Roman"/>
          <w:sz w:val="24"/>
        </w:rPr>
        <w:t>а</w:t>
      </w:r>
      <w:r w:rsidRPr="004B0DE5">
        <w:rPr>
          <w:rFonts w:ascii="Times New Roman" w:hAnsi="Times New Roman" w:cs="Times New Roman"/>
          <w:sz w:val="24"/>
        </w:rPr>
        <w:t>ют по-настоящему плохие люди. Редко, но они встречаются. Они н</w:t>
      </w:r>
      <w:r w:rsidRPr="004B0DE5">
        <w:rPr>
          <w:rFonts w:ascii="Times New Roman" w:hAnsi="Times New Roman" w:cs="Times New Roman"/>
          <w:sz w:val="24"/>
        </w:rPr>
        <w:t>и</w:t>
      </w:r>
      <w:r w:rsidRPr="004B0DE5">
        <w:rPr>
          <w:rFonts w:ascii="Times New Roman" w:hAnsi="Times New Roman" w:cs="Times New Roman"/>
          <w:sz w:val="24"/>
        </w:rPr>
        <w:t xml:space="preserve">кого не любят и никого не жалеют. Тебе не удастся их </w:t>
      </w:r>
      <w:proofErr w:type="gramStart"/>
      <w:r w:rsidRPr="004B0DE5">
        <w:rPr>
          <w:rFonts w:ascii="Times New Roman" w:hAnsi="Times New Roman" w:cs="Times New Roman"/>
          <w:sz w:val="24"/>
        </w:rPr>
        <w:t>уговорить не обижать</w:t>
      </w:r>
      <w:proofErr w:type="gramEnd"/>
      <w:r w:rsidRPr="004B0DE5">
        <w:rPr>
          <w:rFonts w:ascii="Times New Roman" w:hAnsi="Times New Roman" w:cs="Times New Roman"/>
          <w:sz w:val="24"/>
        </w:rPr>
        <w:t xml:space="preserve"> тебя, не пол</w:t>
      </w:r>
      <w:r w:rsidRPr="004B0DE5">
        <w:rPr>
          <w:rFonts w:ascii="Times New Roman" w:hAnsi="Times New Roman" w:cs="Times New Roman"/>
          <w:sz w:val="24"/>
        </w:rPr>
        <w:t>у</w:t>
      </w:r>
      <w:r w:rsidRPr="004B0DE5">
        <w:rPr>
          <w:rFonts w:ascii="Times New Roman" w:hAnsi="Times New Roman" w:cs="Times New Roman"/>
          <w:sz w:val="24"/>
        </w:rPr>
        <w:t>чится разжалобить слезами. Они не передумают и не и</w:t>
      </w:r>
      <w:r w:rsidRPr="004B0DE5">
        <w:rPr>
          <w:rFonts w:ascii="Times New Roman" w:hAnsi="Times New Roman" w:cs="Times New Roman"/>
          <w:sz w:val="24"/>
        </w:rPr>
        <w:t>с</w:t>
      </w:r>
      <w:r w:rsidRPr="004B0DE5">
        <w:rPr>
          <w:rFonts w:ascii="Times New Roman" w:hAnsi="Times New Roman" w:cs="Times New Roman"/>
          <w:sz w:val="24"/>
        </w:rPr>
        <w:t>правятся. С ними просто нельзя оставаться один на один.</w:t>
      </w:r>
    </w:p>
    <w:p w:rsidR="00C32474" w:rsidRPr="004B0DE5" w:rsidRDefault="004B0DE5" w:rsidP="00C32474">
      <w:pPr>
        <w:rPr>
          <w:rFonts w:ascii="Times New Roman" w:hAnsi="Times New Roman" w:cs="Times New Roman"/>
          <w:sz w:val="24"/>
        </w:rPr>
      </w:pPr>
      <w:r w:rsidRPr="004B0DE5">
        <w:rPr>
          <w:rFonts w:ascii="Franklin Gothic Medium Cond" w:hAnsi="Franklin Gothic Medium Cond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6A992DC0" wp14:editId="117D02C8">
            <wp:simplePos x="0" y="0"/>
            <wp:positionH relativeFrom="column">
              <wp:posOffset>4319270</wp:posOffset>
            </wp:positionH>
            <wp:positionV relativeFrom="paragraph">
              <wp:posOffset>328930</wp:posOffset>
            </wp:positionV>
            <wp:extent cx="1276985" cy="1463675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474" w:rsidRPr="004B0DE5">
        <w:rPr>
          <w:rFonts w:ascii="Times New Roman" w:hAnsi="Times New Roman" w:cs="Times New Roman"/>
          <w:sz w:val="24"/>
        </w:rPr>
        <w:t>Ты ни за что не отличишь по виду злодея от обычного ч</w:t>
      </w:r>
      <w:r w:rsidR="00C32474" w:rsidRPr="004B0DE5">
        <w:rPr>
          <w:rFonts w:ascii="Times New Roman" w:hAnsi="Times New Roman" w:cs="Times New Roman"/>
          <w:sz w:val="24"/>
        </w:rPr>
        <w:t>е</w:t>
      </w:r>
      <w:r w:rsidR="00C32474" w:rsidRPr="004B0DE5">
        <w:rPr>
          <w:rFonts w:ascii="Times New Roman" w:hAnsi="Times New Roman" w:cs="Times New Roman"/>
          <w:sz w:val="24"/>
        </w:rPr>
        <w:t xml:space="preserve">ловека. Они не похожи на Бабу Ягу, </w:t>
      </w:r>
      <w:proofErr w:type="spellStart"/>
      <w:r w:rsidR="00C32474" w:rsidRPr="004B0DE5">
        <w:rPr>
          <w:rFonts w:ascii="Times New Roman" w:hAnsi="Times New Roman" w:cs="Times New Roman"/>
          <w:sz w:val="24"/>
        </w:rPr>
        <w:t>Бармалея</w:t>
      </w:r>
      <w:proofErr w:type="spellEnd"/>
      <w:r w:rsidR="00C32474" w:rsidRPr="004B0DE5">
        <w:rPr>
          <w:rFonts w:ascii="Times New Roman" w:hAnsi="Times New Roman" w:cs="Times New Roman"/>
          <w:sz w:val="24"/>
        </w:rPr>
        <w:t xml:space="preserve"> или банд</w:t>
      </w:r>
      <w:r w:rsidR="00C32474" w:rsidRPr="004B0DE5">
        <w:rPr>
          <w:rFonts w:ascii="Times New Roman" w:hAnsi="Times New Roman" w:cs="Times New Roman"/>
          <w:sz w:val="24"/>
        </w:rPr>
        <w:t>и</w:t>
      </w:r>
      <w:r w:rsidR="00C32474" w:rsidRPr="004B0DE5">
        <w:rPr>
          <w:rFonts w:ascii="Times New Roman" w:hAnsi="Times New Roman" w:cs="Times New Roman"/>
          <w:sz w:val="24"/>
        </w:rPr>
        <w:t>та.</w:t>
      </w:r>
      <w:r w:rsidR="00C32474" w:rsidRPr="004B0DE5">
        <w:rPr>
          <w:rFonts w:ascii="Times New Roman" w:hAnsi="Times New Roman" w:cs="Times New Roman"/>
          <w:color w:val="000000"/>
          <w:sz w:val="24"/>
          <w:shd w:val="clear" w:color="auto" w:fill="FFFEF7"/>
        </w:rPr>
        <w:t xml:space="preserve"> </w:t>
      </w:r>
      <w:r w:rsidR="00C32474" w:rsidRPr="004B0DE5">
        <w:rPr>
          <w:rFonts w:ascii="Times New Roman" w:hAnsi="Times New Roman" w:cs="Times New Roman"/>
          <w:sz w:val="24"/>
        </w:rPr>
        <w:t>Злодеи могут быть очень хитрыми.</w:t>
      </w:r>
    </w:p>
    <w:p w:rsidR="00C32474" w:rsidRPr="004B0DE5" w:rsidRDefault="004B0DE5" w:rsidP="004B0DE5">
      <w:pPr>
        <w:pStyle w:val="a3"/>
        <w:numPr>
          <w:ilvl w:val="0"/>
          <w:numId w:val="1"/>
        </w:numPr>
        <w:rPr>
          <w:rFonts w:ascii="Franklin Gothic Medium Cond" w:hAnsi="Franklin Gothic Medium Cond" w:cs="Times New Roman"/>
          <w:color w:val="C00000"/>
          <w:sz w:val="24"/>
        </w:rPr>
      </w:pPr>
      <w:r w:rsidRPr="004B0DE5">
        <w:rPr>
          <w:rFonts w:ascii="Franklin Gothic Medium Cond" w:hAnsi="Franklin Gothic Medium Cond" w:cs="Times New Roman"/>
          <w:color w:val="C00000"/>
          <w:sz w:val="24"/>
        </w:rPr>
        <w:t>они могут попросить помочь.</w:t>
      </w:r>
    </w:p>
    <w:tbl>
      <w:tblPr>
        <w:tblW w:w="0" w:type="auto"/>
        <w:shd w:val="clear" w:color="auto" w:fill="FFFE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9"/>
      </w:tblGrid>
      <w:tr w:rsidR="004B0DE5" w:rsidRPr="004B0DE5" w:rsidTr="00C32474">
        <w:tc>
          <w:tcPr>
            <w:tcW w:w="0" w:type="auto"/>
            <w:shd w:val="clear" w:color="auto" w:fill="FFFE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32474" w:rsidRPr="004B0DE5" w:rsidRDefault="004B0DE5" w:rsidP="004B0DE5">
            <w:pPr>
              <w:pStyle w:val="a3"/>
              <w:numPr>
                <w:ilvl w:val="0"/>
                <w:numId w:val="1"/>
              </w:numPr>
              <w:rPr>
                <w:rFonts w:ascii="Franklin Gothic Medium Cond" w:hAnsi="Franklin Gothic Medium Cond" w:cs="Times New Roman"/>
                <w:color w:val="C00000"/>
                <w:sz w:val="24"/>
              </w:rPr>
            </w:pPr>
            <w:r w:rsidRPr="004B0DE5">
              <w:rPr>
                <w:rFonts w:ascii="Franklin Gothic Medium Cond" w:hAnsi="Franklin Gothic Medium Cond" w:cs="Times New Roman"/>
                <w:color w:val="C00000"/>
                <w:sz w:val="24"/>
              </w:rPr>
              <w:t>они могут улыбаться.</w:t>
            </w:r>
          </w:p>
          <w:p w:rsidR="00C32474" w:rsidRPr="004B0DE5" w:rsidRDefault="004B0DE5" w:rsidP="004B0DE5">
            <w:pPr>
              <w:pStyle w:val="a3"/>
              <w:numPr>
                <w:ilvl w:val="0"/>
                <w:numId w:val="1"/>
              </w:numPr>
              <w:rPr>
                <w:rFonts w:ascii="Franklin Gothic Medium Cond" w:hAnsi="Franklin Gothic Medium Cond" w:cs="Times New Roman"/>
                <w:color w:val="C00000"/>
                <w:sz w:val="24"/>
              </w:rPr>
            </w:pPr>
            <w:r w:rsidRPr="004B0DE5">
              <w:rPr>
                <w:rFonts w:ascii="Franklin Gothic Medium Cond" w:hAnsi="Franklin Gothic Medium Cond" w:cs="Times New Roman"/>
                <w:color w:val="C00000"/>
                <w:sz w:val="24"/>
              </w:rPr>
              <w:t>они могут протягивать конфету.</w:t>
            </w:r>
          </w:p>
        </w:tc>
      </w:tr>
    </w:tbl>
    <w:p w:rsidR="00C32474" w:rsidRPr="004B0DE5" w:rsidRDefault="004B0DE5" w:rsidP="004B0DE5">
      <w:pPr>
        <w:pStyle w:val="a3"/>
        <w:numPr>
          <w:ilvl w:val="0"/>
          <w:numId w:val="1"/>
        </w:numPr>
        <w:rPr>
          <w:rFonts w:ascii="Franklin Gothic Medium Cond" w:hAnsi="Franklin Gothic Medium Cond" w:cs="Times New Roman"/>
          <w:color w:val="C00000"/>
          <w:sz w:val="24"/>
        </w:rPr>
      </w:pPr>
      <w:r w:rsidRPr="004B0DE5">
        <w:rPr>
          <w:rFonts w:ascii="Franklin Gothic Medium Cond" w:hAnsi="Franklin Gothic Medium Cond" w:cs="Times New Roman"/>
          <w:color w:val="C00000"/>
          <w:sz w:val="24"/>
        </w:rPr>
        <w:t xml:space="preserve">они могут попросить пойти с ним и показать дорогу </w:t>
      </w:r>
    </w:p>
    <w:p w:rsidR="00C32474" w:rsidRPr="004B0DE5" w:rsidRDefault="004B0DE5" w:rsidP="004B0DE5">
      <w:pPr>
        <w:pStyle w:val="a3"/>
        <w:numPr>
          <w:ilvl w:val="0"/>
          <w:numId w:val="1"/>
        </w:numPr>
        <w:rPr>
          <w:rFonts w:ascii="Franklin Gothic Medium Cond" w:hAnsi="Franklin Gothic Medium Cond" w:cs="Times New Roman"/>
          <w:color w:val="C00000"/>
          <w:sz w:val="24"/>
        </w:rPr>
      </w:pPr>
      <w:r w:rsidRPr="004B0DE5">
        <w:rPr>
          <w:rFonts w:ascii="Franklin Gothic Medium Cond" w:hAnsi="Franklin Gothic Medium Cond" w:cs="Times New Roman"/>
          <w:color w:val="C00000"/>
          <w:sz w:val="24"/>
        </w:rPr>
        <w:t xml:space="preserve">никогда никуда ни за что не ходите </w:t>
      </w:r>
    </w:p>
    <w:p w:rsidR="00C32474" w:rsidRPr="004B0DE5" w:rsidRDefault="00C32474" w:rsidP="00C32474">
      <w:pPr>
        <w:rPr>
          <w:rFonts w:ascii="Times New Roman" w:hAnsi="Times New Roman" w:cs="Times New Roman"/>
          <w:sz w:val="24"/>
        </w:rPr>
      </w:pPr>
      <w:r w:rsidRPr="004B0DE5">
        <w:rPr>
          <w:rFonts w:ascii="Times New Roman" w:hAnsi="Times New Roman" w:cs="Times New Roman"/>
          <w:sz w:val="24"/>
        </w:rPr>
        <w:t>Даже с самым симпатичным, очень добрым и безопасным на вид человеком. Даже на м</w:t>
      </w:r>
      <w:r w:rsidRPr="004B0DE5">
        <w:rPr>
          <w:rFonts w:ascii="Times New Roman" w:hAnsi="Times New Roman" w:cs="Times New Roman"/>
          <w:sz w:val="24"/>
        </w:rPr>
        <w:t>и</w:t>
      </w:r>
      <w:r w:rsidRPr="004B0DE5">
        <w:rPr>
          <w:rFonts w:ascii="Times New Roman" w:hAnsi="Times New Roman" w:cs="Times New Roman"/>
          <w:sz w:val="24"/>
        </w:rPr>
        <w:t>нутку. Даже недалеко. Даже если очень интересно.</w:t>
      </w:r>
    </w:p>
    <w:p w:rsidR="00C442CB" w:rsidRPr="004B0DE5" w:rsidRDefault="00C442CB" w:rsidP="004B0DE5">
      <w:pPr>
        <w:jc w:val="center"/>
        <w:rPr>
          <w:rFonts w:ascii="Franklin Gothic Medium Cond" w:hAnsi="Franklin Gothic Medium Cond" w:cs="Times New Roman"/>
          <w:color w:val="C00000"/>
          <w:sz w:val="24"/>
        </w:rPr>
      </w:pPr>
      <w:r w:rsidRPr="004B0DE5">
        <w:rPr>
          <w:rFonts w:ascii="Franklin Gothic Medium Cond" w:hAnsi="Franklin Gothic Medium Cond" w:cs="Times New Roman"/>
          <w:color w:val="C00000"/>
          <w:sz w:val="24"/>
        </w:rPr>
        <w:t>ОНИ МОГУТ СКАЗАТЬ:</w:t>
      </w:r>
    </w:p>
    <w:p w:rsidR="00C442CB" w:rsidRPr="004B0DE5" w:rsidRDefault="00C442CB" w:rsidP="004B0DE5">
      <w:pPr>
        <w:pStyle w:val="a3"/>
        <w:numPr>
          <w:ilvl w:val="0"/>
          <w:numId w:val="2"/>
        </w:numPr>
        <w:rPr>
          <w:rFonts w:ascii="Franklin Gothic Medium Cond" w:hAnsi="Franklin Gothic Medium Cond" w:cs="Times New Roman"/>
          <w:sz w:val="24"/>
        </w:rPr>
      </w:pPr>
      <w:r w:rsidRPr="004B0DE5">
        <w:rPr>
          <w:rFonts w:ascii="Franklin Gothic Medium Cond" w:hAnsi="Franklin Gothic Medium Cond" w:cs="Times New Roman"/>
          <w:sz w:val="24"/>
        </w:rPr>
        <w:t>ДОНЕСИ МНЕ, ПОЖ</w:t>
      </w:r>
      <w:r w:rsidRPr="004B0DE5">
        <w:rPr>
          <w:rFonts w:ascii="Franklin Gothic Medium Cond" w:hAnsi="Franklin Gothic Medium Cond" w:cs="Times New Roman"/>
          <w:sz w:val="24"/>
        </w:rPr>
        <w:t>А</w:t>
      </w:r>
      <w:r w:rsidRPr="004B0DE5">
        <w:rPr>
          <w:rFonts w:ascii="Franklin Gothic Medium Cond" w:hAnsi="Franklin Gothic Medium Cond" w:cs="Times New Roman"/>
          <w:sz w:val="24"/>
        </w:rPr>
        <w:t>ЛУЙСТА, СУМКУ ДО МАШИНЫ</w:t>
      </w:r>
    </w:p>
    <w:p w:rsidR="00C442CB" w:rsidRPr="004B0DE5" w:rsidRDefault="00C442CB" w:rsidP="004B0DE5">
      <w:pPr>
        <w:pStyle w:val="a3"/>
        <w:numPr>
          <w:ilvl w:val="0"/>
          <w:numId w:val="2"/>
        </w:numPr>
        <w:rPr>
          <w:rFonts w:ascii="Franklin Gothic Medium Cond" w:hAnsi="Franklin Gothic Medium Cond" w:cs="Times New Roman"/>
          <w:sz w:val="24"/>
        </w:rPr>
      </w:pPr>
      <w:r w:rsidRPr="004B0DE5">
        <w:rPr>
          <w:rFonts w:ascii="Franklin Gothic Medium Cond" w:hAnsi="Franklin Gothic Medium Cond" w:cs="Times New Roman"/>
          <w:sz w:val="24"/>
        </w:rPr>
        <w:t>ТВОЕЙ МАМЕ ПЛОХО, ИДЕМ СКОРЕЙ! </w:t>
      </w:r>
    </w:p>
    <w:p w:rsidR="00C32474" w:rsidRPr="004B0DE5" w:rsidRDefault="004B0DE5" w:rsidP="004B0DE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4B0DE5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D1279FD" wp14:editId="78DEBDD7">
            <wp:simplePos x="0" y="0"/>
            <wp:positionH relativeFrom="column">
              <wp:posOffset>4695190</wp:posOffset>
            </wp:positionH>
            <wp:positionV relativeFrom="paragraph">
              <wp:posOffset>244475</wp:posOffset>
            </wp:positionV>
            <wp:extent cx="1073150" cy="13970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2CB" w:rsidRPr="004B0DE5">
        <w:rPr>
          <w:rFonts w:ascii="Franklin Gothic Medium Cond" w:hAnsi="Franklin Gothic Medium Cond" w:cs="Times New Roman"/>
          <w:sz w:val="24"/>
        </w:rPr>
        <w:t>ПОМОГИ МНЕ НАЙТИ БОЛЬНИЦУ, ДАВАЙ ТЫ СЯДЕШЬ В МАШИНУ И ПОКАЖЕШЬ МНЕ Д</w:t>
      </w:r>
      <w:r w:rsidR="00C442CB" w:rsidRPr="004B0DE5">
        <w:rPr>
          <w:rFonts w:ascii="Franklin Gothic Medium Cond" w:hAnsi="Franklin Gothic Medium Cond" w:cs="Times New Roman"/>
          <w:sz w:val="24"/>
        </w:rPr>
        <w:t>О</w:t>
      </w:r>
      <w:r w:rsidR="00C442CB" w:rsidRPr="004B0DE5">
        <w:rPr>
          <w:rFonts w:ascii="Franklin Gothic Medium Cond" w:hAnsi="Franklin Gothic Medium Cond" w:cs="Times New Roman"/>
          <w:sz w:val="24"/>
        </w:rPr>
        <w:t>РОГУ</w:t>
      </w:r>
    </w:p>
    <w:p w:rsidR="00C442CB" w:rsidRPr="004B0DE5" w:rsidRDefault="00C442CB" w:rsidP="004B0DE5">
      <w:pPr>
        <w:pStyle w:val="a3"/>
        <w:numPr>
          <w:ilvl w:val="0"/>
          <w:numId w:val="2"/>
        </w:numPr>
        <w:rPr>
          <w:rFonts w:ascii="Franklin Gothic Medium Cond" w:hAnsi="Franklin Gothic Medium Cond" w:cs="Times New Roman"/>
          <w:sz w:val="24"/>
        </w:rPr>
      </w:pPr>
      <w:r w:rsidRPr="004B0DE5">
        <w:rPr>
          <w:rFonts w:ascii="Franklin Gothic Medium Cond" w:hAnsi="Franklin Gothic Medium Cond" w:cs="Times New Roman"/>
          <w:sz w:val="24"/>
        </w:rPr>
        <w:t>ПОМОГИ МНЕ ОТКРЫТЬ ДВЕРЬ В ПОД</w:t>
      </w:r>
      <w:r w:rsidRPr="004B0DE5">
        <w:rPr>
          <w:rFonts w:ascii="Franklin Gothic Medium Cond" w:hAnsi="Franklin Gothic Medium Cond" w:cs="Times New Roman"/>
          <w:sz w:val="24"/>
        </w:rPr>
        <w:t>Ъ</w:t>
      </w:r>
      <w:r w:rsidRPr="004B0DE5">
        <w:rPr>
          <w:rFonts w:ascii="Franklin Gothic Medium Cond" w:hAnsi="Franklin Gothic Medium Cond" w:cs="Times New Roman"/>
          <w:sz w:val="24"/>
        </w:rPr>
        <w:t>ЕЗД</w:t>
      </w:r>
      <w:proofErr w:type="gramStart"/>
      <w:r w:rsidRPr="004B0DE5">
        <w:rPr>
          <w:rFonts w:ascii="Franklin Gothic Medium Cond" w:hAnsi="Franklin Gothic Medium Cond" w:cs="Times New Roman"/>
          <w:sz w:val="24"/>
        </w:rPr>
        <w:t>,Я</w:t>
      </w:r>
      <w:proofErr w:type="gramEnd"/>
      <w:r w:rsidRPr="004B0DE5">
        <w:rPr>
          <w:rFonts w:ascii="Franklin Gothic Medium Cond" w:hAnsi="Franklin Gothic Medium Cond" w:cs="Times New Roman"/>
          <w:sz w:val="24"/>
        </w:rPr>
        <w:t xml:space="preserve"> НЕ ЗНАЮ КОДА</w:t>
      </w:r>
    </w:p>
    <w:p w:rsidR="00C442CB" w:rsidRPr="004B0DE5" w:rsidRDefault="00C442CB" w:rsidP="004B0DE5">
      <w:pPr>
        <w:rPr>
          <w:rFonts w:ascii="Times New Roman" w:hAnsi="Times New Roman" w:cs="Times New Roman"/>
          <w:sz w:val="24"/>
        </w:rPr>
      </w:pPr>
      <w:r w:rsidRPr="004B0DE5">
        <w:rPr>
          <w:rFonts w:ascii="Times New Roman" w:hAnsi="Times New Roman" w:cs="Times New Roman"/>
          <w:sz w:val="24"/>
        </w:rPr>
        <w:t xml:space="preserve">На ЛЮБЫЕ предложения куда-то пойти с чужим человеком нужно твёрдо отвечать НЕТ и сразу же уходить туда, где есть другие люди. Если человек, который тебя позвал, не злодей, он не </w:t>
      </w:r>
      <w:proofErr w:type="gramStart"/>
      <w:r w:rsidRPr="004B0DE5">
        <w:rPr>
          <w:rFonts w:ascii="Times New Roman" w:hAnsi="Times New Roman" w:cs="Times New Roman"/>
          <w:sz w:val="24"/>
        </w:rPr>
        <w:t>обидится на твой отказ и не</w:t>
      </w:r>
      <w:proofErr w:type="gramEnd"/>
      <w:r w:rsidRPr="004B0DE5">
        <w:rPr>
          <w:rFonts w:ascii="Times New Roman" w:hAnsi="Times New Roman" w:cs="Times New Roman"/>
          <w:sz w:val="24"/>
        </w:rPr>
        <w:t xml:space="preserve"> будет настаивать.</w:t>
      </w:r>
    </w:p>
    <w:p w:rsidR="00C442CB" w:rsidRPr="004B0DE5" w:rsidRDefault="00C442CB" w:rsidP="004B0DE5">
      <w:pPr>
        <w:rPr>
          <w:rFonts w:ascii="Times New Roman" w:hAnsi="Times New Roman" w:cs="Times New Roman"/>
          <w:sz w:val="24"/>
        </w:rPr>
      </w:pPr>
      <w:r w:rsidRPr="004B0DE5">
        <w:rPr>
          <w:rFonts w:ascii="Times New Roman" w:hAnsi="Times New Roman" w:cs="Times New Roman"/>
          <w:sz w:val="24"/>
        </w:rPr>
        <w:t xml:space="preserve">Иногда злодей ведёт себя очень нагло, он хватает тебя за руку или за </w:t>
      </w:r>
      <w:r w:rsidRPr="004B0DE5">
        <w:rPr>
          <w:rFonts w:ascii="Times New Roman" w:hAnsi="Times New Roman" w:cs="Times New Roman"/>
          <w:sz w:val="24"/>
        </w:rPr>
        <w:lastRenderedPageBreak/>
        <w:t>плечо прямо на улице и делает вид, что он твой знакомый или даже родитель.</w:t>
      </w:r>
    </w:p>
    <w:p w:rsidR="00C442CB" w:rsidRPr="004B0DE5" w:rsidRDefault="00C442CB" w:rsidP="00C442CB">
      <w:pPr>
        <w:ind w:firstLine="708"/>
        <w:rPr>
          <w:rFonts w:ascii="Times New Roman" w:hAnsi="Times New Roman" w:cs="Times New Roman"/>
          <w:color w:val="C00000"/>
          <w:sz w:val="24"/>
        </w:rPr>
      </w:pPr>
      <w:r w:rsidRPr="004B0DE5">
        <w:rPr>
          <w:rFonts w:ascii="Times New Roman" w:hAnsi="Times New Roman" w:cs="Times New Roman"/>
          <w:color w:val="C00000"/>
          <w:sz w:val="24"/>
        </w:rPr>
        <w:t>Он может кричать:</w:t>
      </w:r>
    </w:p>
    <w:p w:rsidR="00C442CB" w:rsidRPr="004B0DE5" w:rsidRDefault="00C442CB" w:rsidP="00C442CB">
      <w:pPr>
        <w:ind w:firstLine="708"/>
        <w:rPr>
          <w:rFonts w:ascii="Times New Roman" w:hAnsi="Times New Roman" w:cs="Times New Roman"/>
          <w:b/>
          <w:i/>
          <w:sz w:val="24"/>
        </w:rPr>
      </w:pPr>
      <w:r w:rsidRPr="004B0DE5">
        <w:rPr>
          <w:rFonts w:ascii="Times New Roman" w:hAnsi="Times New Roman" w:cs="Times New Roman"/>
          <w:b/>
          <w:i/>
          <w:sz w:val="24"/>
        </w:rPr>
        <w:t>«Немедленно иди домой, я сказал! » или страшно шипеть тебе в ухо:</w:t>
      </w:r>
    </w:p>
    <w:p w:rsidR="00C442CB" w:rsidRPr="004B0DE5" w:rsidRDefault="00C442CB" w:rsidP="00C442CB">
      <w:pPr>
        <w:ind w:firstLine="708"/>
        <w:rPr>
          <w:rFonts w:ascii="Times New Roman" w:hAnsi="Times New Roman" w:cs="Times New Roman"/>
          <w:b/>
          <w:i/>
          <w:sz w:val="24"/>
        </w:rPr>
      </w:pPr>
      <w:r w:rsidRPr="004B0DE5">
        <w:rPr>
          <w:rFonts w:ascii="Times New Roman" w:hAnsi="Times New Roman" w:cs="Times New Roman"/>
          <w:b/>
          <w:i/>
          <w:sz w:val="24"/>
        </w:rPr>
        <w:t>«Иди за мной и не вздумай сопротивляться, иначе будет плохо». Он может пытаться усадить тебя в свою машину.</w:t>
      </w:r>
    </w:p>
    <w:p w:rsidR="00C442CB" w:rsidRPr="004B0DE5" w:rsidRDefault="00C442CB" w:rsidP="00C442CB">
      <w:pPr>
        <w:ind w:firstLine="708"/>
        <w:rPr>
          <w:rFonts w:ascii="Times New Roman" w:hAnsi="Times New Roman" w:cs="Times New Roman"/>
          <w:sz w:val="24"/>
        </w:rPr>
      </w:pPr>
      <w:r w:rsidRPr="004B0DE5">
        <w:rPr>
          <w:rFonts w:ascii="Times New Roman" w:hAnsi="Times New Roman" w:cs="Times New Roman"/>
          <w:sz w:val="24"/>
        </w:rPr>
        <w:t>В этот момент бывает очень страшно, тут-то и таится главная опасность. От страха некоторые дети теряют голос, у них дрожат коленки, и они покорно делают всё, что им велят.</w:t>
      </w:r>
    </w:p>
    <w:p w:rsidR="00C442CB" w:rsidRPr="004B0DE5" w:rsidRDefault="004B0DE5" w:rsidP="004B0DE5">
      <w:pPr>
        <w:rPr>
          <w:rFonts w:ascii="Franklin Gothic Medium Cond" w:hAnsi="Franklin Gothic Medium Cond" w:cs="Times New Roman"/>
          <w:color w:val="C00000"/>
          <w:sz w:val="24"/>
        </w:rPr>
      </w:pPr>
      <w:r w:rsidRPr="004B0DE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157B9A69" wp14:editId="41DF6D16">
            <wp:simplePos x="0" y="0"/>
            <wp:positionH relativeFrom="column">
              <wp:posOffset>4521835</wp:posOffset>
            </wp:positionH>
            <wp:positionV relativeFrom="paragraph">
              <wp:posOffset>412115</wp:posOffset>
            </wp:positionV>
            <wp:extent cx="996315" cy="101028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2CB" w:rsidRPr="004B0DE5">
        <w:rPr>
          <w:rFonts w:ascii="Franklin Gothic Medium Cond" w:hAnsi="Franklin Gothic Medium Cond" w:cs="Times New Roman"/>
          <w:color w:val="C00000"/>
          <w:sz w:val="24"/>
        </w:rPr>
        <w:t>НЕ ТЕРЯЙ ГОЛОВЫ! ПОМНИ: ЭТО - ОСОБЫЙ СЛУЧАЙ! ВСЕ ПРАВИЛА ВЕЖЛИВОСТИ ОТМЕНЯЮ</w:t>
      </w:r>
      <w:r w:rsidR="00C442CB" w:rsidRPr="004B0DE5">
        <w:rPr>
          <w:rFonts w:ascii="Franklin Gothic Medium Cond" w:hAnsi="Franklin Gothic Medium Cond" w:cs="Times New Roman"/>
          <w:color w:val="C00000"/>
          <w:sz w:val="24"/>
        </w:rPr>
        <w:t>Т</w:t>
      </w:r>
      <w:r w:rsidR="00C442CB" w:rsidRPr="004B0DE5">
        <w:rPr>
          <w:rFonts w:ascii="Franklin Gothic Medium Cond" w:hAnsi="Franklin Gothic Medium Cond" w:cs="Times New Roman"/>
          <w:color w:val="C00000"/>
          <w:sz w:val="24"/>
        </w:rPr>
        <w:t>СЯ! ТЫ НЕ ПРОСТО МОЖЕШЬ, А ТЫ ДОЛЖЕН:</w:t>
      </w:r>
    </w:p>
    <w:tbl>
      <w:tblPr>
        <w:tblW w:w="0" w:type="auto"/>
        <w:shd w:val="clear" w:color="auto" w:fill="FFFEF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1"/>
        <w:gridCol w:w="483"/>
      </w:tblGrid>
      <w:tr w:rsidR="004B0DE5" w:rsidRPr="004B0DE5" w:rsidTr="00C442CB">
        <w:tc>
          <w:tcPr>
            <w:tcW w:w="0" w:type="auto"/>
            <w:shd w:val="clear" w:color="auto" w:fill="FFFE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2CB" w:rsidRPr="004B0DE5" w:rsidRDefault="00C442CB" w:rsidP="00C442CB">
            <w:pPr>
              <w:rPr>
                <w:rFonts w:ascii="Franklin Gothic Medium Cond" w:hAnsi="Franklin Gothic Medium Cond" w:cs="Times New Roman"/>
                <w:color w:val="0070C0"/>
                <w:sz w:val="24"/>
              </w:rPr>
            </w:pPr>
            <w:r w:rsidRPr="004B0DE5">
              <w:rPr>
                <w:rFonts w:ascii="Franklin Gothic Medium Cond" w:hAnsi="Franklin Gothic Medium Cond" w:cs="Times New Roman"/>
                <w:color w:val="0070C0"/>
                <w:sz w:val="24"/>
              </w:rPr>
              <w:t>КРИЧАТЬ</w:t>
            </w:r>
          </w:p>
          <w:p w:rsidR="0003492D" w:rsidRPr="004B0DE5" w:rsidRDefault="00C442CB" w:rsidP="00C442CB">
            <w:pPr>
              <w:rPr>
                <w:rFonts w:ascii="Franklin Gothic Medium Cond" w:hAnsi="Franklin Gothic Medium Cond" w:cs="Times New Roman"/>
                <w:color w:val="0070C0"/>
                <w:sz w:val="24"/>
              </w:rPr>
            </w:pPr>
            <w:r w:rsidRPr="004B0DE5">
              <w:rPr>
                <w:rFonts w:ascii="Franklin Gothic Medium Cond" w:hAnsi="Franklin Gothic Medium Cond" w:cs="Times New Roman"/>
                <w:color w:val="0070C0"/>
                <w:sz w:val="24"/>
              </w:rPr>
              <w:t>КУСАТЬСЯ,</w:t>
            </w:r>
          </w:p>
        </w:tc>
        <w:tc>
          <w:tcPr>
            <w:tcW w:w="0" w:type="auto"/>
            <w:shd w:val="clear" w:color="auto" w:fill="FFFE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442CB" w:rsidRPr="004B0DE5" w:rsidRDefault="00C442CB" w:rsidP="00C442CB">
            <w:pPr>
              <w:ind w:firstLine="708"/>
              <w:rPr>
                <w:rFonts w:ascii="Franklin Gothic Medium Cond" w:hAnsi="Franklin Gothic Medium Cond" w:cs="Times New Roman"/>
                <w:color w:val="0070C0"/>
                <w:sz w:val="24"/>
              </w:rPr>
            </w:pPr>
            <w:r w:rsidRPr="004B0DE5">
              <w:rPr>
                <w:rFonts w:ascii="Franklin Gothic Medium Cond" w:hAnsi="Franklin Gothic Medium Cond" w:cs="Times New Roman"/>
                <w:noProof/>
                <w:color w:val="0070C0"/>
                <w:sz w:val="24"/>
                <w:lang w:eastAsia="ru-RU"/>
              </w:rPr>
              <mc:AlternateContent>
                <mc:Choice Requires="wps">
                  <w:drawing>
                    <wp:inline distT="0" distB="0" distL="0" distR="0" wp14:anchorId="6EF01160" wp14:editId="0AD77089">
                      <wp:extent cx="306705" cy="306705"/>
                      <wp:effectExtent l="0" t="0" r="0" b="0"/>
                      <wp:docPr id="8" name="Прямоугольник 8" descr="https://predanie.ru/book/170724-chto-delat-esli/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670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" o:spid="_x0000_s1026" alt="https://predanie.ru/book/170724-chto-delat-esli/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4B0DE5" w:rsidRPr="004B0DE5" w:rsidTr="00C442CB">
        <w:tc>
          <w:tcPr>
            <w:tcW w:w="0" w:type="auto"/>
            <w:gridSpan w:val="2"/>
            <w:shd w:val="clear" w:color="auto" w:fill="FFFE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3492D" w:rsidRPr="004B0DE5" w:rsidRDefault="00C442CB" w:rsidP="00C442CB">
            <w:pPr>
              <w:rPr>
                <w:rFonts w:ascii="Franklin Gothic Medium Cond" w:hAnsi="Franklin Gothic Medium Cond" w:cs="Times New Roman"/>
                <w:color w:val="0070C0"/>
                <w:sz w:val="24"/>
              </w:rPr>
            </w:pPr>
            <w:r w:rsidRPr="004B0DE5">
              <w:rPr>
                <w:rFonts w:ascii="Franklin Gothic Medium Cond" w:hAnsi="Franklin Gothic Medium Cond" w:cs="Times New Roman"/>
                <w:color w:val="0070C0"/>
                <w:sz w:val="24"/>
              </w:rPr>
              <w:t>ЦАРАПАТЬСЯ</w:t>
            </w:r>
          </w:p>
        </w:tc>
      </w:tr>
    </w:tbl>
    <w:p w:rsidR="00C442CB" w:rsidRPr="004B0DE5" w:rsidRDefault="004B0DE5" w:rsidP="00C442CB">
      <w:pPr>
        <w:rPr>
          <w:rFonts w:ascii="Franklin Gothic Medium Cond" w:hAnsi="Franklin Gothic Medium Cond" w:cs="Times New Roman"/>
          <w:color w:val="0070C0"/>
          <w:sz w:val="24"/>
        </w:rPr>
      </w:pPr>
      <w:r w:rsidRPr="004B0DE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4E46D529" wp14:editId="0E6C64AF">
            <wp:simplePos x="0" y="0"/>
            <wp:positionH relativeFrom="column">
              <wp:posOffset>4602480</wp:posOffset>
            </wp:positionH>
            <wp:positionV relativeFrom="paragraph">
              <wp:posOffset>131445</wp:posOffset>
            </wp:positionV>
            <wp:extent cx="1024255" cy="1024255"/>
            <wp:effectExtent l="0" t="0" r="4445" b="444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2CB" w:rsidRPr="004B0DE5">
        <w:rPr>
          <w:rFonts w:ascii="Franklin Gothic Medium Cond" w:hAnsi="Franklin Gothic Medium Cond" w:cs="Times New Roman"/>
          <w:color w:val="0070C0"/>
          <w:sz w:val="24"/>
        </w:rPr>
        <w:t>В</w:t>
      </w:r>
      <w:r w:rsidR="00C442CB" w:rsidRPr="004B0DE5">
        <w:rPr>
          <w:rFonts w:ascii="Franklin Gothic Medium Cond" w:hAnsi="Franklin Gothic Medium Cond" w:cs="Times New Roman"/>
          <w:color w:val="0070C0"/>
          <w:sz w:val="24"/>
        </w:rPr>
        <w:t>Ы</w:t>
      </w:r>
      <w:r w:rsidR="00C442CB" w:rsidRPr="004B0DE5">
        <w:rPr>
          <w:rFonts w:ascii="Franklin Gothic Medium Cond" w:hAnsi="Franklin Gothic Medium Cond" w:cs="Times New Roman"/>
          <w:color w:val="0070C0"/>
          <w:sz w:val="24"/>
        </w:rPr>
        <w:t>РЫВАТЬСЯ, ВЕДЬ ТЫ СПАСАЕШЬ СВОЮ ЖИЗНЬ!</w:t>
      </w:r>
      <w:r w:rsidRPr="004B0DE5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D47631" w:rsidRPr="004B0DE5" w:rsidRDefault="00D47631" w:rsidP="004B0DE5">
      <w:pPr>
        <w:rPr>
          <w:rFonts w:ascii="Times New Roman" w:hAnsi="Times New Roman" w:cs="Times New Roman"/>
          <w:noProof/>
          <w:sz w:val="24"/>
          <w:lang w:eastAsia="ru-RU"/>
        </w:rPr>
      </w:pPr>
      <w:r w:rsidRPr="004B0DE5">
        <w:rPr>
          <w:rFonts w:ascii="Times New Roman" w:hAnsi="Times New Roman" w:cs="Times New Roman"/>
          <w:noProof/>
          <w:sz w:val="24"/>
          <w:lang w:eastAsia="ru-RU"/>
        </w:rPr>
        <w:t>Если ты будешь просто кричать: «Нет, не хочу, отстань», -люди вокруг могут подумать, что это и правда твой папа, который разозлился, что ты не пришёл вовремя домой.</w:t>
      </w:r>
    </w:p>
    <w:p w:rsidR="00D47631" w:rsidRPr="004B0DE5" w:rsidRDefault="00D47631" w:rsidP="004B0DE5">
      <w:pPr>
        <w:rPr>
          <w:rFonts w:ascii="Franklin Gothic Medium Cond" w:hAnsi="Franklin Gothic Medium Cond" w:cs="Times New Roman"/>
          <w:noProof/>
          <w:color w:val="C00000"/>
          <w:sz w:val="28"/>
          <w:lang w:eastAsia="ru-RU"/>
        </w:rPr>
      </w:pPr>
      <w:r w:rsidRPr="004B0DE5">
        <w:rPr>
          <w:rFonts w:ascii="Franklin Gothic Medium Cond" w:hAnsi="Franklin Gothic Medium Cond" w:cs="Times New Roman"/>
          <w:noProof/>
          <w:color w:val="C00000"/>
          <w:sz w:val="28"/>
          <w:lang w:eastAsia="ru-RU"/>
        </w:rPr>
        <w:t>Кричать нужно так:</w:t>
      </w:r>
      <w:bookmarkStart w:id="0" w:name="_GoBack"/>
      <w:bookmarkEnd w:id="0"/>
    </w:p>
    <w:p w:rsidR="00D47631" w:rsidRPr="004B0DE5" w:rsidRDefault="004B0DE5" w:rsidP="004B0DE5">
      <w:pPr>
        <w:rPr>
          <w:rFonts w:ascii="Franklin Gothic Medium Cond" w:hAnsi="Franklin Gothic Medium Cond" w:cs="Times New Roman"/>
          <w:noProof/>
          <w:color w:val="0070C0"/>
          <w:sz w:val="24"/>
          <w:lang w:eastAsia="ru-RU"/>
        </w:rPr>
      </w:pPr>
      <w:r w:rsidRPr="004B0DE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7EF8EE91" wp14:editId="2EE53AFF">
            <wp:simplePos x="0" y="0"/>
            <wp:positionH relativeFrom="column">
              <wp:posOffset>4573905</wp:posOffset>
            </wp:positionH>
            <wp:positionV relativeFrom="paragraph">
              <wp:posOffset>40005</wp:posOffset>
            </wp:positionV>
            <wp:extent cx="1150620" cy="101854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631" w:rsidRPr="004B0DE5">
        <w:rPr>
          <w:rFonts w:ascii="Franklin Gothic Medium Cond" w:hAnsi="Franklin Gothic Medium Cond" w:cs="Times New Roman"/>
          <w:noProof/>
          <w:color w:val="0070C0"/>
          <w:sz w:val="24"/>
          <w:lang w:eastAsia="ru-RU"/>
        </w:rPr>
        <w:t>«Я ВАС НЕ ЗНАЮ! Я НИКУДА С ВАМИ НЕ ПОЙДУ!».</w:t>
      </w:r>
    </w:p>
    <w:p w:rsidR="00D47631" w:rsidRPr="004B0DE5" w:rsidRDefault="00D47631" w:rsidP="004B0DE5">
      <w:pPr>
        <w:rPr>
          <w:rFonts w:ascii="Franklin Gothic Medium Cond" w:hAnsi="Franklin Gothic Medium Cond" w:cs="Times New Roman"/>
          <w:noProof/>
          <w:color w:val="0070C0"/>
          <w:sz w:val="24"/>
          <w:lang w:eastAsia="ru-RU"/>
        </w:rPr>
      </w:pPr>
      <w:r w:rsidRPr="004B0DE5">
        <w:rPr>
          <w:rFonts w:ascii="Franklin Gothic Medium Cond" w:hAnsi="Franklin Gothic Medium Cond" w:cs="Times New Roman"/>
          <w:noProof/>
          <w:color w:val="0070C0"/>
          <w:sz w:val="24"/>
          <w:lang w:eastAsia="ru-RU"/>
        </w:rPr>
        <w:t xml:space="preserve"> «Я НЕ ЗНАЮ ЕГО! ОН ХОЧЕТ МЕНЯ УВЕСТИ, ПОМОГИТЕ!».</w:t>
      </w:r>
    </w:p>
    <w:p w:rsidR="00D47631" w:rsidRPr="004B0DE5" w:rsidRDefault="00D47631" w:rsidP="00C442CB">
      <w:pPr>
        <w:ind w:firstLine="708"/>
        <w:rPr>
          <w:rFonts w:ascii="Times New Roman" w:hAnsi="Times New Roman" w:cs="Times New Roman"/>
          <w:sz w:val="24"/>
        </w:rPr>
      </w:pPr>
    </w:p>
    <w:p w:rsidR="00C442CB" w:rsidRPr="004B0DE5" w:rsidRDefault="00D47631" w:rsidP="004B0DE5">
      <w:pPr>
        <w:ind w:firstLine="708"/>
        <w:jc w:val="center"/>
        <w:rPr>
          <w:rFonts w:ascii="Times New Roman" w:hAnsi="Times New Roman" w:cs="Times New Roman"/>
          <w:sz w:val="24"/>
        </w:rPr>
      </w:pPr>
      <w:r w:rsidRPr="004B0DE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6657D73" wp14:editId="0E8A8237">
            <wp:extent cx="2604869" cy="2040530"/>
            <wp:effectExtent l="171450" t="171450" r="386080" b="3600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5717" cy="2041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442CB" w:rsidRPr="004B0DE5" w:rsidSect="004B0DE5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D2A3E"/>
    <w:multiLevelType w:val="hybridMultilevel"/>
    <w:tmpl w:val="5656B1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C61F6B"/>
    <w:multiLevelType w:val="hybridMultilevel"/>
    <w:tmpl w:val="284A1A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474"/>
    <w:rsid w:val="0003492D"/>
    <w:rsid w:val="004B0DE5"/>
    <w:rsid w:val="006A6CB4"/>
    <w:rsid w:val="008F1307"/>
    <w:rsid w:val="00C32474"/>
    <w:rsid w:val="00C442CB"/>
    <w:rsid w:val="00D47631"/>
    <w:rsid w:val="00DB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2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47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32474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32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47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3247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5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dcterms:created xsi:type="dcterms:W3CDTF">2021-09-03T10:03:00Z</dcterms:created>
  <dcterms:modified xsi:type="dcterms:W3CDTF">2021-09-09T09:01:00Z</dcterms:modified>
</cp:coreProperties>
</file>