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45" w:rsidRPr="002C68EC" w:rsidRDefault="00244145" w:rsidP="002C68EC">
      <w:pPr>
        <w:pStyle w:val="1"/>
        <w:jc w:val="center"/>
        <w:rPr>
          <w:sz w:val="32"/>
          <w:lang w:val="ru-RU" w:bidi="ar-SA"/>
        </w:rPr>
      </w:pPr>
      <w:r w:rsidRPr="002C68EC">
        <w:rPr>
          <w:sz w:val="32"/>
          <w:lang w:val="ru-RU" w:bidi="ar-SA"/>
        </w:rPr>
        <w:t>КАК СПРАВИТЬСЯ С ПРОБЛЕМНЫМИ ДЕТЬМИ</w:t>
      </w:r>
    </w:p>
    <w:p w:rsidR="00244145" w:rsidRDefault="00244145" w:rsidP="00244145">
      <w:pPr>
        <w:autoSpaceDE w:val="0"/>
        <w:autoSpaceDN w:val="0"/>
        <w:adjustRightInd w:val="0"/>
        <w:spacing w:before="105" w:after="105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Жаловаться на непонимание детей, на их неблагодарность, на их проблемы в нашей культуре стало нормой. Только начните разговор о детях, и вам каждая третья мать расскажет, какие невозможные проблемы существуют у ее детей или же – у нее с детьми. И проблемы эти могут быть как чуть-чуть преувеличенными (двойки в школе, замкнутость ребенка), так и вполне реальными, становящимися трагедией и болью (наркотики, уходы из дома). Средства исправления положения все выбирают разные: от нотаций ребенку – до ремня, ужесточения режима и даже до полного равнодушия. Ни один из этих способов не является решением проблемы. </w:t>
      </w:r>
    </w:p>
    <w:p w:rsidR="00244145" w:rsidRDefault="00244145" w:rsidP="00244145">
      <w:pPr>
        <w:autoSpaceDE w:val="0"/>
        <w:autoSpaceDN w:val="0"/>
        <w:adjustRightInd w:val="0"/>
        <w:spacing w:before="105" w:after="105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Почему у родителей возникают проблемы с детьми? </w:t>
      </w:r>
    </w:p>
    <w:p w:rsidR="002C68EC" w:rsidRDefault="00244145" w:rsidP="00244145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Мы все живем во времена перемен, и эти перемены усложняют нашу жизнь, отражаясь на всем, даже на семье. Раньше все было понятно: в семье был патриархальный, авторитарный стиль отношений. </w:t>
      </w:r>
    </w:p>
    <w:p w:rsidR="002C68EC" w:rsidRDefault="00244145" w:rsidP="00244145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Сейчас возникают противоречия: старшие считают, что нужно жить так, как привыкли они, а реальная жизнь показывает, что это невозможно. Вы сами видите, как стремительно меняются нормы жизни, в том числе семейные нормы. Еще 15 лет назад мать-одиночка была исключительным явлением, а газеты пестрели статьями о том, что ребенок, выросший в такой семье, неполноценен. Сейчас же, когда выросло уже множество таких будто бы неполноценных детей, обнаружилось, что проблема была не в «одиночестве» матери, а только в отношении общества к этому вопросу. И, кроме того, сейчас ситуация, когда женщина воспитывает ребенка одна, стала нормой и никого не удивляет. </w:t>
      </w:r>
    </w:p>
    <w:p w:rsidR="00244145" w:rsidRDefault="00244145" w:rsidP="00244145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 w:bidi="ar-SA"/>
        </w:rPr>
        <w:t>Та же метаморфоза за последние десятилетия произошла, скажем, с гражданскими браками. Никто уже не осуждает и не смотрит косо на фактических супругов, которые не стали оформлять свои отношения. И дети из таких семей не только не испытывают каких-то неудо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бств пр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и общении с «законными» сверстниками, но часто даже и не задаются вопросом, расписаны ли их родители. Еще один вопрос, отношение к которому резко переменилось: ранние половые связи. Как бы ни хотелось родителям остановить процесс физического взросления детей, к их родительскому великому сожалению, единственное, что они могут сделать – научить детей пользоваться презервативами. </w:t>
      </w:r>
    </w:p>
    <w:p w:rsidR="00244145" w:rsidRDefault="00C620C9" w:rsidP="00244145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Постепенно даже самым закос</w:t>
      </w:r>
      <w:r w:rsidR="00244145">
        <w:rPr>
          <w:rFonts w:ascii="Times New Roman" w:hAnsi="Times New Roman" w:cs="Times New Roman"/>
          <w:sz w:val="28"/>
          <w:szCs w:val="28"/>
          <w:lang w:val="ru-RU" w:bidi="ar-SA"/>
        </w:rPr>
        <w:t xml:space="preserve">нелым родителям становится понятно, что руководить детьми, давая им собственный эталон жизни, нельзя: дети оказываются глухи, у них уже другая жизнь и другие ценности. В результате у родителей нарушается ощущение взаимопонимания с </w:t>
      </w:r>
      <w:proofErr w:type="gramStart"/>
      <w:r w:rsidR="00244145">
        <w:rPr>
          <w:rFonts w:ascii="Times New Roman" w:hAnsi="Times New Roman" w:cs="Times New Roman"/>
          <w:sz w:val="28"/>
          <w:szCs w:val="28"/>
          <w:lang w:val="ru-RU" w:bidi="ar-SA"/>
        </w:rPr>
        <w:t>детьми</w:t>
      </w:r>
      <w:proofErr w:type="gramEnd"/>
      <w:r w:rsidR="00244145">
        <w:rPr>
          <w:rFonts w:ascii="Times New Roman" w:hAnsi="Times New Roman" w:cs="Times New Roman"/>
          <w:sz w:val="28"/>
          <w:szCs w:val="28"/>
          <w:lang w:val="ru-RU" w:bidi="ar-SA"/>
        </w:rPr>
        <w:t xml:space="preserve"> и появляются страхи – за семью, за ребенка, за себя. А уже из этой вечной проблемы «отцов и детей» вырастают многие другие: одиночество стариков, изломанные семейные жизни детей, суициды, наркомания. Между родителями и детьми как бы выстраивается барьер. Они не способны не </w:t>
      </w:r>
      <w:proofErr w:type="gramStart"/>
      <w:r w:rsidR="00244145">
        <w:rPr>
          <w:rFonts w:ascii="Times New Roman" w:hAnsi="Times New Roman" w:cs="Times New Roman"/>
          <w:sz w:val="28"/>
          <w:szCs w:val="28"/>
          <w:lang w:val="ru-RU" w:bidi="ar-SA"/>
        </w:rPr>
        <w:t>то</w:t>
      </w:r>
      <w:proofErr w:type="gramEnd"/>
      <w:r w:rsidR="0024414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244145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что глубинно понять друг друга, подставить друг другу плечо – они чужие люди, они даже говорят на разных языках! </w:t>
      </w:r>
    </w:p>
    <w:p w:rsidR="00244145" w:rsidRDefault="00244145" w:rsidP="00244145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чтобы решить глобальную проблему непонимания и множество других менее крупных, но от этого не более простых, проблем, необходимо разобраться во многом. Например, что происходит с изменением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поколенческих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языков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образом они меняются? Как люди из разных семей, поженившись, образуют семейное целое? Какие напряжения в семье влияют на ребенка? Как влияет на отсутствие семейной гармонии отец, который работает и все время находится далеко? Хорошо ли быть «идеальной матерью» и какие могут быть проблем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ы у ее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детей? Каковы отношения детей с родителями, которые много работают? Как быть с ребенком, который целый день играет в компьютер, заменяя этим реальное общение? И, наконец, как сделать семью семьей, как сделать, чтобы детям с родителями и родителям с детьми было комфортно, тепло и интересно? </w:t>
      </w:r>
    </w:p>
    <w:p w:rsidR="00244145" w:rsidRDefault="00244145" w:rsidP="00244145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Чтобы ответить на возникающие вопросы, каждому родителю необходимо для начала вспомнить те кризисы, которые были в его семье, когда он был ребенком. Они не могли не повлиять на него. Но они также не могли не повлиять и на его отношения с супругом, на его способы воспитания детей. Нужно вспомнить все, чтобы адекватно оценивать свою сегодняшнюю жизнь, а что-то и исправить. Ведь часто так бывает, что человек, которого унижали или били родители в детстве, пройдя через это и начав свою семейную жизнь, сам унижает и бьет своих детей, забыв о прошлом опыте. Вспомнив и оценив себя, можно многое исправить. </w:t>
      </w:r>
    </w:p>
    <w:p w:rsidR="00244145" w:rsidRDefault="00244145" w:rsidP="00244145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Кроме этого, для того, чтобы обрести понимание с детьми, каждой семье хорошо было бы восстановить целостность семейных корней: без восстановления ощущения рода в прошлом, без установления понимания со своими родителями, бабушками и дедушками, будет трудно рассчитывать на понимание в общении со следующим поколением. </w:t>
      </w:r>
    </w:p>
    <w:p w:rsidR="00244145" w:rsidRDefault="00244145" w:rsidP="00244145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Есть еще один аспект, о котором родители никогда не задумываются, а чаще даже и не знают. Когда родители жалуются на ребенка, у которого проблемы в школе, или же ребенка, страдающего ночными кошмарами, они уверены, что человек, которому они жалуются, например, психолог, назовет причину проблемы, что-то посоветует с ребенком сделать, может, даже даст лекарства – и все исправится. И эти родители бывают очень удивлены, когда выясняется, что «вина» или проблема ребенка на самом деле, как в зеркале, отражает проблемы родителей. Да, это так! Чаще всего ночные страхи детей, заикание, рассеянность на уроках, неуспеваемость или конфликтность – это всего лишь их, пусть и неосознанная, попытка помочь родителям! Дети вынуждены «вызывать огонь себя» и тем самым отвлекать родителей от их собственных проблем. Сосредоточив все свое внимание на появившихся в поведении ребенка нарушениях, родители: </w:t>
      </w:r>
    </w:p>
    <w:p w:rsidR="00244145" w:rsidRDefault="00244145" w:rsidP="00244145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узнают, кто виноват во всех проблемах в семье, и радуются, что это – не они! </w:t>
      </w:r>
    </w:p>
    <w:p w:rsidR="00244145" w:rsidRDefault="00244145" w:rsidP="00244145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получают возможность меньше думать о собственных трудностях – есть проблема важнее! </w:t>
      </w:r>
    </w:p>
    <w:p w:rsidR="00244145" w:rsidRDefault="00244145" w:rsidP="00244145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– объединяются в борьбе с этими трудностями, а чаще всего именно этого объединения родителей ребенок и добивается! </w:t>
      </w:r>
    </w:p>
    <w:p w:rsidR="00244145" w:rsidRDefault="00244145" w:rsidP="00244145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В результате таких детских неосознанных манипуляций мать начинает уделять время своему «проблемному» ребенку, вместо того чтобы, например, делать карьеру, а отцу возникшие у ребенка трудности дают возможность почувствовать себя нужным, что особенно важно, если в семье поселились холодность и отчужденность между супругами-родителями. Таким образом, проблемы в поведении, делая ребенка якобы беспомощным, помогают ему защитить своих родителей и помочь им в налаживании семейных отношений. Итак, проблема наших детей – мы, родители! Признавать это неприятно, но придется! Могут ли сами родители справиться с этой проблемой? Мало кто может сам себе честно и откровенно поставить «диагноз». Но профессиональный психолог поможет. Как же научиться общаться с такими непростыми чадами? У профессионала есть множество способов. Один из них, 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заключается в том, что ребенку поручается взять на себя заботу о какой-либо стороне жизни своих родителей, например, об их счастье или, скажем, детям поручается заботиться друг о друге, то есть выполнять функции родителей. Таким подходом пользуются, когда родители, жалуясь на детей, сами являются людьми беспомощными, слабовольными: когда детям поручается «присматривать» за родителями, тронутые заботой родители сами становятся внимательнее к детям. </w:t>
      </w:r>
    </w:p>
    <w:p w:rsidR="00BC57C4" w:rsidRPr="00244145" w:rsidRDefault="00244145" w:rsidP="00244145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Для того чтобы справиться вместе со своей, как вы теперь понимаете, общей проблемой, надо сначала установить, в чем эта проблема скрывается на самом деле. Ну, а потом нужно захотеть ее исправить. Главное – пробудить в себе и в окружающих вас близких людях желание посмотреть на эту проблему шире, честно ее увидеть и всем вместе за нее взяться. А поможет в этом естественное чувство любви между родителями и детьми, которое всегда есть, как бы глубоко оно ни было спрятано.</w:t>
      </w:r>
    </w:p>
    <w:sectPr w:rsidR="00BC57C4" w:rsidRPr="00244145" w:rsidSect="00BC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145"/>
    <w:rsid w:val="00244145"/>
    <w:rsid w:val="002C68EC"/>
    <w:rsid w:val="00437F46"/>
    <w:rsid w:val="004C0CBD"/>
    <w:rsid w:val="00AE4D46"/>
    <w:rsid w:val="00B853A5"/>
    <w:rsid w:val="00BC57C4"/>
    <w:rsid w:val="00C620C9"/>
    <w:rsid w:val="00D70940"/>
    <w:rsid w:val="00D94C2E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40"/>
  </w:style>
  <w:style w:type="paragraph" w:styleId="1">
    <w:name w:val="heading 1"/>
    <w:basedOn w:val="a"/>
    <w:next w:val="a"/>
    <w:link w:val="10"/>
    <w:uiPriority w:val="9"/>
    <w:qFormat/>
    <w:rsid w:val="00D7094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94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94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94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94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94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94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94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94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94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094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094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7094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7094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7094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7094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094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094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094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094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7094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7094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094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70940"/>
    <w:rPr>
      <w:b/>
      <w:bCs/>
      <w:spacing w:val="0"/>
    </w:rPr>
  </w:style>
  <w:style w:type="character" w:styleId="a9">
    <w:name w:val="Emphasis"/>
    <w:uiPriority w:val="20"/>
    <w:qFormat/>
    <w:rsid w:val="00D7094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7094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70940"/>
  </w:style>
  <w:style w:type="paragraph" w:styleId="ac">
    <w:name w:val="List Paragraph"/>
    <w:basedOn w:val="a"/>
    <w:uiPriority w:val="34"/>
    <w:qFormat/>
    <w:rsid w:val="00D709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094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7094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7094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7094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7094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7094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7094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7094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7094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unhideWhenUsed/>
    <w:qFormat/>
    <w:rsid w:val="00D7094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6402</Characters>
  <Application>Microsoft Office Word</Application>
  <DocSecurity>0</DocSecurity>
  <Lines>53</Lines>
  <Paragraphs>15</Paragraphs>
  <ScaleCrop>false</ScaleCrop>
  <Company>CtrlSoft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XTreme.ws</cp:lastModifiedBy>
  <cp:revision>4</cp:revision>
  <dcterms:created xsi:type="dcterms:W3CDTF">2012-10-04T18:27:00Z</dcterms:created>
  <dcterms:modified xsi:type="dcterms:W3CDTF">2018-02-21T09:26:00Z</dcterms:modified>
</cp:coreProperties>
</file>