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56" w:rsidRPr="00314F2A" w:rsidRDefault="00F43B56" w:rsidP="00314F2A">
      <w:pPr>
        <w:pStyle w:val="1"/>
        <w:jc w:val="center"/>
        <w:rPr>
          <w:sz w:val="32"/>
          <w:lang w:val="ru-RU" w:bidi="ar-SA"/>
        </w:rPr>
      </w:pPr>
      <w:r w:rsidRPr="00314F2A">
        <w:rPr>
          <w:sz w:val="32"/>
          <w:lang w:val="ru-RU" w:bidi="ar-SA"/>
        </w:rPr>
        <w:t>ИГРАЙТЕ ВМЕСТЕ –</w:t>
      </w:r>
      <w:r w:rsidRPr="00314F2A">
        <w:rPr>
          <w:sz w:val="32"/>
          <w:lang w:val="ru-RU" w:bidi="ar-SA"/>
        </w:rPr>
        <w:br/>
        <w:t>ЭТО ОЗДОРАВЛИВАЕТ ВЗАИМООТНОШЕНИЯ</w:t>
      </w:r>
    </w:p>
    <w:p w:rsidR="00F43B56" w:rsidRDefault="00F43B56" w:rsidP="00F43B5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F43B56" w:rsidRDefault="00F43B56" w:rsidP="00F43B5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F43B56" w:rsidRPr="00314F2A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1. </w:t>
      </w:r>
      <w:r w:rsidRPr="00314F2A">
        <w:rPr>
          <w:rFonts w:ascii="Times New Roman" w:hAnsi="Times New Roman" w:cs="Times New Roman"/>
          <w:color w:val="FF0000"/>
          <w:sz w:val="28"/>
          <w:szCs w:val="28"/>
          <w:lang w:val="ru-RU" w:bidi="ar-SA"/>
        </w:rPr>
        <w:t>Малыши до трех лет: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Предоставьте ребенку уютное местечко, набросайте туда подушки и мягкие игрушки, чтобы он мог там понежиться.</w:t>
      </w:r>
      <w:proofErr w:type="gramEnd"/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Поиграйте с ребенком в прятки или в кошки мышки, с участием мягких игрушек или домашних животных.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Поиграйте с водяными игрушками (ситечками, воронками, чашками и лодочками) в пластиковом тазике или переносном бассейне. Добавьте в воду голубой или зеленый краситель для большего эффекта.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Почитайте вместе с ребенком его любимые книжки.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F43B56" w:rsidRPr="00314F2A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2. </w:t>
      </w:r>
      <w:r w:rsidRPr="00314F2A">
        <w:rPr>
          <w:rFonts w:ascii="Times New Roman" w:hAnsi="Times New Roman" w:cs="Times New Roman"/>
          <w:color w:val="FF0000"/>
          <w:sz w:val="28"/>
          <w:szCs w:val="28"/>
          <w:lang w:val="ru-RU" w:bidi="ar-SA"/>
        </w:rPr>
        <w:t>От трех до шести лет: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Сыграйте для ребенка какую-нибудь роль из его любимого произведения.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Пригласите ребенка присоединиться, но не настаивайте на его участии.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Спойте вместе детскую песенку.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Проговорите вместе детские считалочки.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Имитируйте вместе танцы животных, например ящерицы, лягушки, кенгуру.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Постройте вместе домики из песка или конструктора.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Почитайте вместе книжки.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Послушайте вместе аудиокассеты с записями детских произведений.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3</w:t>
      </w:r>
      <w:r w:rsidRPr="00314F2A">
        <w:rPr>
          <w:rFonts w:ascii="Times New Roman" w:hAnsi="Times New Roman" w:cs="Times New Roman"/>
          <w:color w:val="FF0000"/>
          <w:sz w:val="28"/>
          <w:szCs w:val="28"/>
          <w:lang w:val="ru-RU" w:bidi="ar-SA"/>
        </w:rPr>
        <w:t>. От семи до двенадцати лет: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Соберите вместе конструктор.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Поиграйте вместе в настольные игры.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Посмотрите вместе по телевизору передачу о природе, животных или путешествиях.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Поразгадывайте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вместе загадки.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Прочитайте и сыграйте роли ваших любимых персонажей из книг.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F43B56" w:rsidRPr="00314F2A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4. </w:t>
      </w:r>
      <w:r w:rsidRPr="00314F2A">
        <w:rPr>
          <w:rFonts w:ascii="Times New Roman" w:hAnsi="Times New Roman" w:cs="Times New Roman"/>
          <w:color w:val="FF0000"/>
          <w:sz w:val="28"/>
          <w:szCs w:val="28"/>
          <w:lang w:val="ru-RU" w:bidi="ar-SA"/>
        </w:rPr>
        <w:t>Двенадцать лет и старше.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Погуляйте вместе с ребенком и домашними животными или покормите животных в парке.</w:t>
      </w:r>
      <w:proofErr w:type="gramEnd"/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Поиграйте вместе в мяч.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Разыграйте пантомиму, например рассеянного человека, у которого носки разного цвета или у который забыл, как его зовут.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Попробуйте изобразить разные чувства: веселость, недовольство, гнев, грусть, гордость или непонимание.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Поиграйте вместе в компьютерные игры.</w:t>
      </w:r>
    </w:p>
    <w:p w:rsidR="00F43B56" w:rsidRDefault="00F43B56" w:rsidP="00F43B56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Читайте в слух попеременно автобиографии людей, которыми вы восхищаетесь.</w:t>
      </w:r>
    </w:p>
    <w:p w:rsidR="00312F01" w:rsidRDefault="00F43B56" w:rsidP="00312F01">
      <w:pPr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Symbol" w:hAnsi="Symbol" w:cs="Symbol"/>
          <w:noProof/>
          <w:sz w:val="24"/>
          <w:szCs w:val="24"/>
          <w:lang w:bidi="ar-SA"/>
        </w:rPr>
        <w:t>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</w:t>
      </w:r>
      <w:r w:rsidR="00312F01">
        <w:rPr>
          <w:rFonts w:ascii="Times New Roman" w:hAnsi="Times New Roman" w:cs="Times New Roman"/>
          <w:sz w:val="28"/>
          <w:szCs w:val="28"/>
          <w:lang w:val="ru-RU" w:bidi="ar-SA"/>
        </w:rPr>
        <w:t>осмотрите вместе фильм на видео</w:t>
      </w:r>
    </w:p>
    <w:p w:rsidR="00BC57C4" w:rsidRPr="00312F01" w:rsidRDefault="00F43B56" w:rsidP="00312F01">
      <w:pPr>
        <w:pStyle w:val="ac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bookmarkStart w:id="0" w:name="_GoBack"/>
      <w:bookmarkEnd w:id="0"/>
      <w:r w:rsidRPr="00312F01">
        <w:rPr>
          <w:rFonts w:ascii="Times New Roman" w:hAnsi="Times New Roman" w:cs="Times New Roman"/>
          <w:sz w:val="28"/>
          <w:szCs w:val="28"/>
          <w:lang w:val="ru-RU" w:bidi="ar-SA"/>
        </w:rPr>
        <w:t>Послушайте вместе аудиокассеты.</w:t>
      </w:r>
    </w:p>
    <w:sectPr w:rsidR="00BC57C4" w:rsidRPr="00312F01" w:rsidSect="00BC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101"/>
    <w:multiLevelType w:val="hybridMultilevel"/>
    <w:tmpl w:val="B55865A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0580F27"/>
    <w:multiLevelType w:val="hybridMultilevel"/>
    <w:tmpl w:val="E7F2DA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B56"/>
    <w:rsid w:val="00312F01"/>
    <w:rsid w:val="00314F2A"/>
    <w:rsid w:val="004C0CBD"/>
    <w:rsid w:val="00AE4D46"/>
    <w:rsid w:val="00B853A5"/>
    <w:rsid w:val="00BC57C4"/>
    <w:rsid w:val="00D70940"/>
    <w:rsid w:val="00D94C2E"/>
    <w:rsid w:val="00F43B56"/>
    <w:rsid w:val="00FD0805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40"/>
  </w:style>
  <w:style w:type="paragraph" w:styleId="1">
    <w:name w:val="heading 1"/>
    <w:basedOn w:val="a"/>
    <w:next w:val="a"/>
    <w:link w:val="10"/>
    <w:uiPriority w:val="9"/>
    <w:qFormat/>
    <w:rsid w:val="00D7094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94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94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94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94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94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94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94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94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94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09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094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094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094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7094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7094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094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094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094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094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7094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7094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094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70940"/>
    <w:rPr>
      <w:b/>
      <w:bCs/>
      <w:spacing w:val="0"/>
    </w:rPr>
  </w:style>
  <w:style w:type="character" w:styleId="a9">
    <w:name w:val="Emphasis"/>
    <w:uiPriority w:val="20"/>
    <w:qFormat/>
    <w:rsid w:val="00D7094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7094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70940"/>
  </w:style>
  <w:style w:type="paragraph" w:styleId="ac">
    <w:name w:val="List Paragraph"/>
    <w:basedOn w:val="a"/>
    <w:uiPriority w:val="34"/>
    <w:qFormat/>
    <w:rsid w:val="00D709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09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09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7094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7094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7094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7094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7094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7094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7094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D7094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>CtrlSoft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XTreme.ws</cp:lastModifiedBy>
  <cp:revision>3</cp:revision>
  <dcterms:created xsi:type="dcterms:W3CDTF">2012-10-04T18:28:00Z</dcterms:created>
  <dcterms:modified xsi:type="dcterms:W3CDTF">2018-03-05T08:55:00Z</dcterms:modified>
</cp:coreProperties>
</file>